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BCD94" w14:textId="77777777" w:rsidR="0095205A" w:rsidRDefault="0095205A" w:rsidP="006943F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C3D02">
        <w:rPr>
          <w:rFonts w:ascii="Arial" w:hAnsi="Arial" w:cs="Arial"/>
          <w:b/>
          <w:sz w:val="32"/>
          <w:szCs w:val="32"/>
          <w:u w:val="single"/>
        </w:rPr>
        <w:t>NOTA DE PRENSA</w:t>
      </w:r>
    </w:p>
    <w:p w14:paraId="3B031AD3" w14:textId="202A0CFD" w:rsidR="00D806E0" w:rsidRPr="00BB3C72" w:rsidRDefault="00522393" w:rsidP="00BB3C72">
      <w:pPr>
        <w:jc w:val="center"/>
        <w:rPr>
          <w:rFonts w:ascii="Arial Narrow" w:hAnsi="Arial Narrow" w:cs="Arial Narrow"/>
          <w:b/>
          <w:sz w:val="52"/>
          <w:szCs w:val="24"/>
        </w:rPr>
      </w:pPr>
      <w:r>
        <w:rPr>
          <w:rFonts w:ascii="Arial Narrow" w:hAnsi="Arial Narrow" w:cs="Arial Narrow"/>
          <w:b/>
          <w:sz w:val="52"/>
          <w:szCs w:val="24"/>
        </w:rPr>
        <w:t>`</w:t>
      </w:r>
      <w:r w:rsidR="00021C92">
        <w:rPr>
          <w:rFonts w:ascii="Arial Narrow" w:hAnsi="Arial Narrow" w:cs="Arial Narrow"/>
          <w:b/>
          <w:sz w:val="52"/>
          <w:szCs w:val="24"/>
        </w:rPr>
        <w:t>Kosta Trail</w:t>
      </w:r>
      <w:r>
        <w:rPr>
          <w:rFonts w:ascii="Arial Narrow" w:hAnsi="Arial Narrow" w:cs="Arial Narrow"/>
          <w:b/>
          <w:sz w:val="52"/>
          <w:szCs w:val="24"/>
        </w:rPr>
        <w:t>´</w:t>
      </w:r>
      <w:r w:rsidR="00021C92">
        <w:rPr>
          <w:rFonts w:ascii="Arial Narrow" w:hAnsi="Arial Narrow" w:cs="Arial Narrow"/>
          <w:b/>
          <w:sz w:val="52"/>
          <w:szCs w:val="24"/>
        </w:rPr>
        <w:t xml:space="preserve"> </w:t>
      </w:r>
      <w:r w:rsidR="00DF7F35">
        <w:rPr>
          <w:rFonts w:ascii="Arial Narrow" w:hAnsi="Arial Narrow" w:cs="Arial Narrow"/>
          <w:b/>
          <w:sz w:val="52"/>
          <w:szCs w:val="24"/>
        </w:rPr>
        <w:t xml:space="preserve">no se rinde y lanza la solidaria `Virtual </w:t>
      </w:r>
      <w:proofErr w:type="spellStart"/>
      <w:r w:rsidR="00DF7F35">
        <w:rPr>
          <w:rFonts w:ascii="Arial Narrow" w:hAnsi="Arial Narrow" w:cs="Arial Narrow"/>
          <w:b/>
          <w:sz w:val="52"/>
          <w:szCs w:val="24"/>
        </w:rPr>
        <w:t>Trail</w:t>
      </w:r>
      <w:proofErr w:type="spellEnd"/>
      <w:r w:rsidR="00DF7F35">
        <w:rPr>
          <w:rFonts w:ascii="Arial Narrow" w:hAnsi="Arial Narrow" w:cs="Arial Narrow"/>
          <w:b/>
          <w:sz w:val="52"/>
          <w:szCs w:val="24"/>
        </w:rPr>
        <w:t>´</w:t>
      </w:r>
      <w:r w:rsidR="005E179F">
        <w:rPr>
          <w:rFonts w:ascii="Arial Narrow" w:hAnsi="Arial Narrow" w:cs="Arial Narrow"/>
          <w:b/>
          <w:sz w:val="52"/>
          <w:szCs w:val="24"/>
        </w:rPr>
        <w:t xml:space="preserve"> a favor de la Fundación </w:t>
      </w:r>
      <w:proofErr w:type="spellStart"/>
      <w:r w:rsidR="005E179F">
        <w:rPr>
          <w:rFonts w:ascii="Arial Narrow" w:hAnsi="Arial Narrow" w:cs="Arial Narrow"/>
          <w:b/>
          <w:sz w:val="52"/>
          <w:szCs w:val="24"/>
        </w:rPr>
        <w:t>GaituzSport</w:t>
      </w:r>
      <w:proofErr w:type="spellEnd"/>
    </w:p>
    <w:p w14:paraId="4900E4E4" w14:textId="01DA2168" w:rsidR="007C0F72" w:rsidRDefault="002E4753" w:rsidP="00AA2605">
      <w:pPr>
        <w:pStyle w:val="Prrafodelista"/>
        <w:numPr>
          <w:ilvl w:val="0"/>
          <w:numId w:val="2"/>
        </w:numPr>
        <w:jc w:val="both"/>
        <w:rPr>
          <w:rFonts w:ascii="Arial Narrow" w:hAnsi="Arial Narrow" w:cs="Arial Narrow"/>
          <w:b/>
          <w:color w:val="000000" w:themeColor="text1"/>
          <w:sz w:val="24"/>
          <w:szCs w:val="24"/>
        </w:rPr>
      </w:pPr>
      <w:r>
        <w:rPr>
          <w:rFonts w:ascii="Arial Narrow" w:hAnsi="Arial Narrow" w:cs="Arial Narrow"/>
          <w:b/>
          <w:color w:val="000000" w:themeColor="text1"/>
          <w:sz w:val="24"/>
          <w:szCs w:val="24"/>
        </w:rPr>
        <w:t>L</w:t>
      </w:r>
      <w:r w:rsidR="00853097">
        <w:rPr>
          <w:rFonts w:ascii="Arial Narrow" w:hAnsi="Arial Narrow" w:cs="Arial Narrow"/>
          <w:b/>
          <w:color w:val="000000" w:themeColor="text1"/>
          <w:sz w:val="24"/>
          <w:szCs w:val="24"/>
        </w:rPr>
        <w:t xml:space="preserve">a organización apuesta </w:t>
      </w:r>
      <w:r w:rsidR="007B336A">
        <w:rPr>
          <w:rFonts w:ascii="Arial Narrow" w:hAnsi="Arial Narrow" w:cs="Arial Narrow"/>
          <w:b/>
          <w:color w:val="000000" w:themeColor="text1"/>
          <w:sz w:val="24"/>
          <w:szCs w:val="24"/>
        </w:rPr>
        <w:t xml:space="preserve">por un formato virtual </w:t>
      </w:r>
      <w:r w:rsidR="00853097">
        <w:rPr>
          <w:rFonts w:ascii="Arial Narrow" w:hAnsi="Arial Narrow" w:cs="Arial Narrow"/>
          <w:b/>
          <w:color w:val="000000" w:themeColor="text1"/>
          <w:sz w:val="24"/>
          <w:szCs w:val="24"/>
        </w:rPr>
        <w:t xml:space="preserve">que </w:t>
      </w:r>
      <w:r w:rsidR="00D56A62">
        <w:rPr>
          <w:rFonts w:ascii="Arial Narrow" w:hAnsi="Arial Narrow" w:cs="Arial Narrow"/>
          <w:b/>
          <w:color w:val="000000" w:themeColor="text1"/>
          <w:sz w:val="24"/>
          <w:szCs w:val="24"/>
        </w:rPr>
        <w:t xml:space="preserve">evite aglomeraciones y </w:t>
      </w:r>
      <w:r w:rsidR="00853097">
        <w:rPr>
          <w:rFonts w:ascii="Arial Narrow" w:hAnsi="Arial Narrow" w:cs="Arial Narrow"/>
          <w:b/>
          <w:color w:val="000000" w:themeColor="text1"/>
          <w:sz w:val="24"/>
          <w:szCs w:val="24"/>
        </w:rPr>
        <w:t xml:space="preserve">garantice la seguridad de </w:t>
      </w:r>
      <w:r w:rsidR="007B336A">
        <w:rPr>
          <w:rFonts w:ascii="Arial Narrow" w:hAnsi="Arial Narrow" w:cs="Arial Narrow"/>
          <w:b/>
          <w:color w:val="000000" w:themeColor="text1"/>
          <w:sz w:val="24"/>
          <w:szCs w:val="24"/>
        </w:rPr>
        <w:t xml:space="preserve">todas </w:t>
      </w:r>
      <w:r w:rsidR="00853097">
        <w:rPr>
          <w:rFonts w:ascii="Arial Narrow" w:hAnsi="Arial Narrow" w:cs="Arial Narrow"/>
          <w:b/>
          <w:color w:val="000000" w:themeColor="text1"/>
          <w:sz w:val="24"/>
          <w:szCs w:val="24"/>
        </w:rPr>
        <w:t>l</w:t>
      </w:r>
      <w:r w:rsidR="007B336A">
        <w:rPr>
          <w:rFonts w:ascii="Arial Narrow" w:hAnsi="Arial Narrow" w:cs="Arial Narrow"/>
          <w:b/>
          <w:color w:val="000000" w:themeColor="text1"/>
          <w:sz w:val="24"/>
          <w:szCs w:val="24"/>
        </w:rPr>
        <w:t>as personas</w:t>
      </w:r>
      <w:r w:rsidR="00853097">
        <w:rPr>
          <w:rFonts w:ascii="Arial Narrow" w:hAnsi="Arial Narrow" w:cs="Arial Narrow"/>
          <w:b/>
          <w:color w:val="000000" w:themeColor="text1"/>
          <w:sz w:val="24"/>
          <w:szCs w:val="24"/>
        </w:rPr>
        <w:t xml:space="preserve"> participantes</w:t>
      </w:r>
      <w:r w:rsidR="009569DC">
        <w:rPr>
          <w:rFonts w:ascii="Arial Narrow" w:hAnsi="Arial Narrow" w:cs="Arial Narrow"/>
          <w:b/>
          <w:color w:val="000000" w:themeColor="text1"/>
          <w:sz w:val="24"/>
          <w:szCs w:val="24"/>
        </w:rPr>
        <w:t xml:space="preserve">, pero que conserve el espíritu </w:t>
      </w:r>
      <w:r w:rsidR="00CE5AF4">
        <w:rPr>
          <w:rFonts w:ascii="Arial Narrow" w:hAnsi="Arial Narrow" w:cs="Arial Narrow"/>
          <w:b/>
          <w:color w:val="000000" w:themeColor="text1"/>
          <w:sz w:val="24"/>
          <w:szCs w:val="24"/>
        </w:rPr>
        <w:t>solidario de</w:t>
      </w:r>
      <w:r w:rsidR="009569DC">
        <w:rPr>
          <w:rFonts w:ascii="Arial Narrow" w:hAnsi="Arial Narrow" w:cs="Arial Narrow"/>
          <w:b/>
          <w:color w:val="000000" w:themeColor="text1"/>
          <w:sz w:val="24"/>
          <w:szCs w:val="24"/>
        </w:rPr>
        <w:t xml:space="preserve"> la prueba</w:t>
      </w:r>
      <w:r w:rsidR="00853097">
        <w:rPr>
          <w:rFonts w:ascii="Arial Narrow" w:hAnsi="Arial Narrow" w:cs="Arial Narrow"/>
          <w:b/>
          <w:color w:val="000000" w:themeColor="text1"/>
          <w:sz w:val="24"/>
          <w:szCs w:val="24"/>
        </w:rPr>
        <w:t xml:space="preserve">. </w:t>
      </w:r>
    </w:p>
    <w:p w14:paraId="0B4190A7" w14:textId="77777777" w:rsidR="007C0F72" w:rsidRDefault="007C0F72" w:rsidP="00AA2605">
      <w:pPr>
        <w:pStyle w:val="Prrafodelista"/>
        <w:ind w:left="360"/>
        <w:jc w:val="both"/>
        <w:rPr>
          <w:rFonts w:ascii="Arial Narrow" w:hAnsi="Arial Narrow" w:cs="Arial Narrow"/>
          <w:b/>
          <w:color w:val="000000" w:themeColor="text1"/>
          <w:sz w:val="24"/>
          <w:szCs w:val="24"/>
        </w:rPr>
      </w:pPr>
    </w:p>
    <w:p w14:paraId="7FBBE80D" w14:textId="017F1E28" w:rsidR="007C0F72" w:rsidRPr="007C0F72" w:rsidRDefault="007C0F72" w:rsidP="00AA2605">
      <w:pPr>
        <w:pStyle w:val="Prrafodelista"/>
        <w:numPr>
          <w:ilvl w:val="0"/>
          <w:numId w:val="2"/>
        </w:numPr>
        <w:jc w:val="both"/>
        <w:rPr>
          <w:rFonts w:ascii="Arial Narrow" w:hAnsi="Arial Narrow" w:cs="Arial Narrow"/>
          <w:b/>
          <w:color w:val="000000" w:themeColor="text1"/>
          <w:sz w:val="24"/>
          <w:szCs w:val="24"/>
        </w:rPr>
      </w:pPr>
      <w:r w:rsidRPr="007C0F72">
        <w:rPr>
          <w:rFonts w:ascii="Arial Narrow" w:hAnsi="Arial Narrow" w:cs="Arial Narrow"/>
          <w:b/>
          <w:color w:val="000000" w:themeColor="text1"/>
          <w:sz w:val="24"/>
          <w:szCs w:val="24"/>
        </w:rPr>
        <w:t>La `Virtual Trail´ mantiene sus tres modalidades</w:t>
      </w:r>
      <w:r w:rsidR="00875AE6">
        <w:rPr>
          <w:rFonts w:ascii="Arial Narrow" w:hAnsi="Arial Narrow" w:cs="Arial Narrow"/>
          <w:b/>
          <w:color w:val="000000" w:themeColor="text1"/>
          <w:sz w:val="24"/>
          <w:szCs w:val="24"/>
        </w:rPr>
        <w:t xml:space="preserve"> habituales</w:t>
      </w:r>
      <w:r w:rsidRPr="007C0F72">
        <w:rPr>
          <w:rFonts w:ascii="Arial Narrow" w:hAnsi="Arial Narrow" w:cs="Arial Narrow"/>
          <w:b/>
          <w:color w:val="000000" w:themeColor="text1"/>
          <w:sz w:val="24"/>
          <w:szCs w:val="24"/>
        </w:rPr>
        <w:t xml:space="preserve">: </w:t>
      </w:r>
      <w:r w:rsidRPr="007C0F72">
        <w:rPr>
          <w:rFonts w:ascii="Arial Narrow" w:hAnsi="Arial Narrow" w:cs="Arial"/>
          <w:b/>
          <w:sz w:val="24"/>
          <w:szCs w:val="24"/>
        </w:rPr>
        <w:t>Media Maratón de Montaña (21 km), Marcha de Montaña (20 km) y Marcha Familiar (10 km)</w:t>
      </w:r>
      <w:r>
        <w:rPr>
          <w:rFonts w:ascii="Arial Narrow" w:hAnsi="Arial Narrow" w:cs="Arial"/>
          <w:b/>
          <w:sz w:val="24"/>
          <w:szCs w:val="24"/>
        </w:rPr>
        <w:t>.</w:t>
      </w:r>
      <w:r w:rsidRPr="007C0F72">
        <w:rPr>
          <w:rFonts w:ascii="Arial Narrow" w:hAnsi="Arial Narrow" w:cs="Arial"/>
          <w:sz w:val="24"/>
          <w:szCs w:val="24"/>
        </w:rPr>
        <w:t xml:space="preserve"> </w:t>
      </w:r>
    </w:p>
    <w:p w14:paraId="1D00EC85" w14:textId="66C23BE6" w:rsidR="00853097" w:rsidRDefault="00853097" w:rsidP="00AA2605">
      <w:pPr>
        <w:pStyle w:val="Prrafodelista"/>
        <w:ind w:left="360"/>
        <w:jc w:val="both"/>
        <w:rPr>
          <w:rFonts w:ascii="Arial Narrow" w:hAnsi="Arial Narrow" w:cs="Arial Narrow"/>
          <w:b/>
          <w:color w:val="000000" w:themeColor="text1"/>
          <w:sz w:val="24"/>
          <w:szCs w:val="24"/>
        </w:rPr>
      </w:pPr>
    </w:p>
    <w:p w14:paraId="768D2022" w14:textId="3EA1E716" w:rsidR="007C01BB" w:rsidRDefault="007C01BB" w:rsidP="00AA2605">
      <w:pPr>
        <w:pStyle w:val="Prrafodelista"/>
        <w:numPr>
          <w:ilvl w:val="0"/>
          <w:numId w:val="2"/>
        </w:numPr>
        <w:jc w:val="both"/>
        <w:rPr>
          <w:rFonts w:ascii="Arial Narrow" w:hAnsi="Arial Narrow" w:cs="Arial Narrow"/>
          <w:b/>
          <w:color w:val="000000" w:themeColor="text1"/>
          <w:sz w:val="24"/>
          <w:szCs w:val="24"/>
        </w:rPr>
      </w:pPr>
      <w:r>
        <w:rPr>
          <w:rFonts w:ascii="Arial Narrow" w:hAnsi="Arial Narrow" w:cs="Arial Narrow"/>
          <w:b/>
          <w:color w:val="000000" w:themeColor="text1"/>
          <w:sz w:val="24"/>
          <w:szCs w:val="24"/>
        </w:rPr>
        <w:t xml:space="preserve">La recaudación </w:t>
      </w:r>
      <w:r w:rsidR="007B336A">
        <w:rPr>
          <w:rFonts w:ascii="Arial Narrow" w:hAnsi="Arial Narrow" w:cs="Arial Narrow"/>
          <w:b/>
          <w:color w:val="000000" w:themeColor="text1"/>
          <w:sz w:val="24"/>
          <w:szCs w:val="24"/>
        </w:rPr>
        <w:t>íntegra</w:t>
      </w:r>
      <w:r w:rsidR="00853097">
        <w:rPr>
          <w:rFonts w:ascii="Arial Narrow" w:hAnsi="Arial Narrow" w:cs="Arial Narrow"/>
          <w:b/>
          <w:color w:val="000000" w:themeColor="text1"/>
          <w:sz w:val="24"/>
          <w:szCs w:val="24"/>
        </w:rPr>
        <w:t xml:space="preserve"> irá destinada a </w:t>
      </w:r>
      <w:r w:rsidR="007B336A">
        <w:rPr>
          <w:rFonts w:ascii="Arial Narrow" w:hAnsi="Arial Narrow" w:cs="Arial Narrow"/>
          <w:b/>
          <w:color w:val="000000" w:themeColor="text1"/>
          <w:sz w:val="24"/>
          <w:szCs w:val="24"/>
        </w:rPr>
        <w:t>la Fundación GaituzSport</w:t>
      </w:r>
      <w:r w:rsidR="007C0F72">
        <w:rPr>
          <w:rFonts w:ascii="Arial Narrow" w:hAnsi="Arial Narrow" w:cs="Arial Narrow"/>
          <w:b/>
          <w:color w:val="000000" w:themeColor="text1"/>
          <w:sz w:val="24"/>
          <w:szCs w:val="24"/>
        </w:rPr>
        <w:t xml:space="preserve">, </w:t>
      </w:r>
      <w:r w:rsidR="007C0F72">
        <w:rPr>
          <w:rFonts w:ascii="Arial Narrow" w:hAnsi="Arial Narrow" w:cs="Arial Narrow"/>
          <w:b/>
          <w:sz w:val="24"/>
          <w:szCs w:val="24"/>
        </w:rPr>
        <w:t>que impulsa</w:t>
      </w:r>
      <w:r w:rsidR="007C0F72" w:rsidRPr="005A681A">
        <w:rPr>
          <w:rFonts w:ascii="Arial Narrow" w:hAnsi="Arial Narrow" w:cs="Arial Narrow"/>
          <w:b/>
          <w:sz w:val="24"/>
          <w:szCs w:val="24"/>
        </w:rPr>
        <w:t xml:space="preserve"> la práctica de la </w:t>
      </w:r>
      <w:r w:rsidR="007C0F72">
        <w:rPr>
          <w:rFonts w:ascii="Arial Narrow" w:hAnsi="Arial Narrow" w:cs="Arial Narrow"/>
          <w:b/>
          <w:sz w:val="24"/>
          <w:szCs w:val="24"/>
        </w:rPr>
        <w:t>a</w:t>
      </w:r>
      <w:r w:rsidR="007C0F72" w:rsidRPr="005A681A">
        <w:rPr>
          <w:rFonts w:ascii="Arial Narrow" w:hAnsi="Arial Narrow" w:cs="Arial Narrow"/>
          <w:b/>
          <w:sz w:val="24"/>
          <w:szCs w:val="24"/>
        </w:rPr>
        <w:t>ctivi</w:t>
      </w:r>
      <w:r w:rsidR="007C0F72">
        <w:rPr>
          <w:rFonts w:ascii="Arial Narrow" w:hAnsi="Arial Narrow" w:cs="Arial Narrow"/>
          <w:b/>
          <w:sz w:val="24"/>
          <w:szCs w:val="24"/>
        </w:rPr>
        <w:t>dad física y el deporte</w:t>
      </w:r>
      <w:r w:rsidR="007C0F72" w:rsidRPr="005A681A">
        <w:rPr>
          <w:rFonts w:ascii="Arial Narrow" w:hAnsi="Arial Narrow" w:cs="Arial Narrow"/>
          <w:b/>
          <w:sz w:val="24"/>
          <w:szCs w:val="24"/>
        </w:rPr>
        <w:t xml:space="preserve"> entre las </w:t>
      </w:r>
      <w:r w:rsidR="007C0F72">
        <w:rPr>
          <w:rFonts w:ascii="Arial Narrow" w:hAnsi="Arial Narrow" w:cs="Arial Narrow"/>
          <w:b/>
          <w:sz w:val="24"/>
          <w:szCs w:val="24"/>
        </w:rPr>
        <w:t xml:space="preserve">personas con y sin </w:t>
      </w:r>
      <w:proofErr w:type="spellStart"/>
      <w:r w:rsidR="007C0F72">
        <w:rPr>
          <w:rFonts w:ascii="Arial Narrow" w:hAnsi="Arial Narrow" w:cs="Arial Narrow"/>
          <w:b/>
          <w:sz w:val="24"/>
          <w:szCs w:val="24"/>
        </w:rPr>
        <w:t>disCAPACIDAD</w:t>
      </w:r>
      <w:proofErr w:type="spellEnd"/>
      <w:r w:rsidR="007C0F72" w:rsidRPr="005A681A">
        <w:rPr>
          <w:rFonts w:ascii="Arial Narrow" w:hAnsi="Arial Narrow" w:cs="Arial Narrow"/>
          <w:b/>
          <w:sz w:val="24"/>
          <w:szCs w:val="24"/>
        </w:rPr>
        <w:t xml:space="preserve"> en igualdad de condiciones.</w:t>
      </w:r>
    </w:p>
    <w:p w14:paraId="12565EFA" w14:textId="4255F74F" w:rsidR="00434D2D" w:rsidRDefault="00434D2D" w:rsidP="00434D2D">
      <w:pPr>
        <w:pStyle w:val="Prrafodelista"/>
        <w:ind w:left="360"/>
        <w:rPr>
          <w:rFonts w:ascii="Arial Narrow" w:hAnsi="Arial Narrow" w:cs="Arial Narrow"/>
          <w:b/>
          <w:color w:val="FF0000"/>
          <w:sz w:val="24"/>
          <w:szCs w:val="24"/>
        </w:rPr>
      </w:pPr>
    </w:p>
    <w:p w14:paraId="116CDB71" w14:textId="741B6FBD" w:rsidR="00A71F38" w:rsidRDefault="0095205A" w:rsidP="009F0943">
      <w:pPr>
        <w:jc w:val="both"/>
        <w:rPr>
          <w:rFonts w:ascii="Arial Narrow" w:hAnsi="Arial Narrow" w:cs="Arial Narrow"/>
          <w:sz w:val="24"/>
          <w:szCs w:val="24"/>
        </w:rPr>
      </w:pPr>
      <w:r w:rsidRPr="00375673">
        <w:rPr>
          <w:rFonts w:ascii="Arial Narrow" w:hAnsi="Arial Narrow" w:cs="Arial Narrow"/>
          <w:i/>
          <w:sz w:val="24"/>
          <w:szCs w:val="24"/>
        </w:rPr>
        <w:t>Bilb</w:t>
      </w:r>
      <w:r w:rsidR="00DB1B89" w:rsidRPr="00375673">
        <w:rPr>
          <w:rFonts w:ascii="Arial Narrow" w:hAnsi="Arial Narrow" w:cs="Arial Narrow"/>
          <w:i/>
          <w:sz w:val="24"/>
          <w:szCs w:val="24"/>
        </w:rPr>
        <w:t>a</w:t>
      </w:r>
      <w:r w:rsidRPr="00375673">
        <w:rPr>
          <w:rFonts w:ascii="Arial Narrow" w:hAnsi="Arial Narrow" w:cs="Arial Narrow"/>
          <w:i/>
          <w:sz w:val="24"/>
          <w:szCs w:val="24"/>
        </w:rPr>
        <w:t>o</w:t>
      </w:r>
      <w:r w:rsidR="00706923" w:rsidRPr="00375673">
        <w:rPr>
          <w:rFonts w:ascii="Arial Narrow" w:hAnsi="Arial Narrow" w:cs="Arial Narrow"/>
          <w:i/>
          <w:sz w:val="24"/>
          <w:szCs w:val="24"/>
        </w:rPr>
        <w:t xml:space="preserve">, </w:t>
      </w:r>
      <w:r w:rsidR="002E4753" w:rsidRPr="00375673">
        <w:rPr>
          <w:rFonts w:ascii="Arial Narrow" w:hAnsi="Arial Narrow" w:cs="Arial Narrow"/>
          <w:i/>
          <w:sz w:val="24"/>
          <w:szCs w:val="24"/>
        </w:rPr>
        <w:t>12</w:t>
      </w:r>
      <w:r w:rsidR="00AC398C" w:rsidRPr="00375673">
        <w:rPr>
          <w:rFonts w:ascii="Arial Narrow" w:hAnsi="Arial Narrow" w:cs="Arial Narrow"/>
          <w:i/>
          <w:sz w:val="24"/>
          <w:szCs w:val="24"/>
        </w:rPr>
        <w:t xml:space="preserve"> de </w:t>
      </w:r>
      <w:r w:rsidR="002E4753" w:rsidRPr="00375673">
        <w:rPr>
          <w:rFonts w:ascii="Arial Narrow" w:hAnsi="Arial Narrow" w:cs="Arial Narrow"/>
          <w:i/>
          <w:sz w:val="24"/>
          <w:szCs w:val="24"/>
        </w:rPr>
        <w:t>mayo</w:t>
      </w:r>
      <w:r w:rsidR="00AC398C" w:rsidRPr="00375673">
        <w:rPr>
          <w:rFonts w:ascii="Arial Narrow" w:hAnsi="Arial Narrow" w:cs="Arial Narrow"/>
          <w:i/>
          <w:sz w:val="24"/>
          <w:szCs w:val="24"/>
        </w:rPr>
        <w:t xml:space="preserve"> de 20</w:t>
      </w:r>
      <w:r w:rsidR="00D806E0" w:rsidRPr="00375673">
        <w:rPr>
          <w:rFonts w:ascii="Arial Narrow" w:hAnsi="Arial Narrow" w:cs="Arial Narrow"/>
          <w:i/>
          <w:sz w:val="24"/>
          <w:szCs w:val="24"/>
        </w:rPr>
        <w:t>2</w:t>
      </w:r>
      <w:r w:rsidR="002E4753" w:rsidRPr="00375673">
        <w:rPr>
          <w:rFonts w:ascii="Arial Narrow" w:hAnsi="Arial Narrow" w:cs="Arial Narrow"/>
          <w:i/>
          <w:sz w:val="24"/>
          <w:szCs w:val="24"/>
        </w:rPr>
        <w:t>1</w:t>
      </w:r>
      <w:r w:rsidR="00706923" w:rsidRPr="00375673">
        <w:rPr>
          <w:rFonts w:ascii="Arial Narrow" w:hAnsi="Arial Narrow" w:cs="Arial Narrow"/>
          <w:i/>
          <w:sz w:val="24"/>
          <w:szCs w:val="24"/>
        </w:rPr>
        <w:t>.</w:t>
      </w:r>
      <w:r w:rsidR="00706923" w:rsidRPr="00EB5D8D">
        <w:rPr>
          <w:rFonts w:ascii="Arial Narrow" w:hAnsi="Arial Narrow" w:cs="Arial Narrow"/>
          <w:sz w:val="24"/>
          <w:szCs w:val="24"/>
        </w:rPr>
        <w:t xml:space="preserve"> </w:t>
      </w:r>
      <w:r w:rsidR="00A71F38">
        <w:rPr>
          <w:rFonts w:ascii="Arial Narrow" w:hAnsi="Arial Narrow" w:cs="Arial Narrow"/>
          <w:sz w:val="24"/>
          <w:szCs w:val="24"/>
        </w:rPr>
        <w:t>Vuelve la cita anual donde el deporte y la solidaridad se dan la mano, vuelve Kosta Trail. Y este año con una edición especial bajo el nombre `Virtual Trail´ debido a la situación sanitaria provocada por la Covid-19. Tras</w:t>
      </w:r>
      <w:r w:rsidR="00D56A62">
        <w:rPr>
          <w:rFonts w:ascii="Arial Narrow" w:hAnsi="Arial Narrow" w:cs="Arial Narrow"/>
          <w:sz w:val="24"/>
          <w:szCs w:val="24"/>
        </w:rPr>
        <w:t xml:space="preserve"> el transcurso de</w:t>
      </w:r>
      <w:r w:rsidR="00A71F38">
        <w:rPr>
          <w:rFonts w:ascii="Arial Narrow" w:hAnsi="Arial Narrow" w:cs="Arial Narrow"/>
          <w:sz w:val="24"/>
          <w:szCs w:val="24"/>
        </w:rPr>
        <w:t xml:space="preserve"> </w:t>
      </w:r>
      <w:r w:rsidR="00577F7F">
        <w:rPr>
          <w:rFonts w:ascii="Arial Narrow" w:hAnsi="Arial Narrow" w:cs="Arial Narrow"/>
          <w:sz w:val="24"/>
          <w:szCs w:val="24"/>
        </w:rPr>
        <w:t>catorce</w:t>
      </w:r>
      <w:r w:rsidR="00A71F38">
        <w:rPr>
          <w:rFonts w:ascii="Arial Narrow" w:hAnsi="Arial Narrow" w:cs="Arial Narrow"/>
          <w:sz w:val="24"/>
          <w:szCs w:val="24"/>
        </w:rPr>
        <w:t xml:space="preserve"> ediciones y la suspensión de la prueba </w:t>
      </w:r>
      <w:r w:rsidR="00D56A62">
        <w:rPr>
          <w:rFonts w:ascii="Arial Narrow" w:hAnsi="Arial Narrow" w:cs="Arial Narrow"/>
          <w:sz w:val="24"/>
          <w:szCs w:val="24"/>
        </w:rPr>
        <w:t>d</w:t>
      </w:r>
      <w:r w:rsidR="00A71F38">
        <w:rPr>
          <w:rFonts w:ascii="Arial Narrow" w:hAnsi="Arial Narrow" w:cs="Arial Narrow"/>
          <w:sz w:val="24"/>
          <w:szCs w:val="24"/>
        </w:rPr>
        <w:t xml:space="preserve">el año pasado </w:t>
      </w:r>
      <w:r w:rsidR="00763243">
        <w:rPr>
          <w:rFonts w:ascii="Arial Narrow" w:hAnsi="Arial Narrow" w:cs="Arial Narrow"/>
          <w:sz w:val="24"/>
          <w:szCs w:val="24"/>
        </w:rPr>
        <w:t>por motivo de la pandemia</w:t>
      </w:r>
      <w:r w:rsidR="00A71F38">
        <w:rPr>
          <w:rFonts w:ascii="Arial Narrow" w:hAnsi="Arial Narrow" w:cs="Arial Narrow"/>
          <w:sz w:val="24"/>
          <w:szCs w:val="24"/>
        </w:rPr>
        <w:t xml:space="preserve">, este año la prueba se desarrollará en formato virtual para </w:t>
      </w:r>
      <w:r w:rsidR="008643B0">
        <w:rPr>
          <w:rFonts w:ascii="Arial Narrow" w:hAnsi="Arial Narrow" w:cs="Arial Narrow"/>
          <w:sz w:val="24"/>
          <w:szCs w:val="24"/>
        </w:rPr>
        <w:t>evitar aglomeraciones</w:t>
      </w:r>
      <w:r w:rsidR="00577F7F">
        <w:rPr>
          <w:rFonts w:ascii="Arial Narrow" w:hAnsi="Arial Narrow" w:cs="Arial Narrow"/>
          <w:sz w:val="24"/>
          <w:szCs w:val="24"/>
        </w:rPr>
        <w:t xml:space="preserve"> y </w:t>
      </w:r>
      <w:r w:rsidR="00A71F38">
        <w:rPr>
          <w:rFonts w:ascii="Arial Narrow" w:hAnsi="Arial Narrow" w:cs="Arial Narrow"/>
          <w:sz w:val="24"/>
          <w:szCs w:val="24"/>
        </w:rPr>
        <w:t>garantizar la seguridad de todas las personas participantes</w:t>
      </w:r>
      <w:r w:rsidR="00D80FD0">
        <w:rPr>
          <w:rFonts w:ascii="Arial Narrow" w:hAnsi="Arial Narrow" w:cs="Arial Narrow"/>
          <w:sz w:val="24"/>
          <w:szCs w:val="24"/>
        </w:rPr>
        <w:t xml:space="preserve">. </w:t>
      </w:r>
      <w:r w:rsidR="00577F7F">
        <w:rPr>
          <w:rFonts w:ascii="Arial Narrow" w:hAnsi="Arial Narrow" w:cs="Arial Narrow"/>
          <w:sz w:val="24"/>
          <w:szCs w:val="24"/>
        </w:rPr>
        <w:t xml:space="preserve">Lo que no varía es el espíritu solidario como símbolo inequívoco de Kosta Trail y que ahora llega también a `Virtual Trail´ con el mismo objetivo: </w:t>
      </w:r>
      <w:r w:rsidR="009569DC">
        <w:rPr>
          <w:rFonts w:ascii="Arial Narrow" w:hAnsi="Arial Narrow" w:cs="Arial Narrow"/>
          <w:sz w:val="24"/>
          <w:szCs w:val="24"/>
        </w:rPr>
        <w:t xml:space="preserve">practicar deporte por una buena causa y </w:t>
      </w:r>
      <w:r w:rsidR="00577F7F">
        <w:rPr>
          <w:rFonts w:ascii="Arial Narrow" w:hAnsi="Arial Narrow" w:cs="Arial Narrow"/>
          <w:sz w:val="24"/>
          <w:szCs w:val="24"/>
        </w:rPr>
        <w:t xml:space="preserve">recaudar fondos para </w:t>
      </w:r>
      <w:r w:rsidR="00577F7F" w:rsidRPr="00925149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fomentar, una vez más, </w:t>
      </w:r>
      <w:r w:rsidR="00577F7F">
        <w:rPr>
          <w:rFonts w:ascii="Arial Narrow" w:hAnsi="Arial Narrow" w:cs="Arial"/>
          <w:bCs/>
          <w:color w:val="000000" w:themeColor="text1"/>
          <w:sz w:val="24"/>
          <w:szCs w:val="24"/>
        </w:rPr>
        <w:t>la</w:t>
      </w:r>
      <w:r w:rsidR="00577F7F" w:rsidRPr="00925149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 inclusión</w:t>
      </w:r>
      <w:r w:rsidR="00577F7F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 de las personas gracias a la labor de </w:t>
      </w:r>
      <w:r w:rsidR="00CE5AF4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la </w:t>
      </w:r>
      <w:r w:rsidR="00577F7F">
        <w:rPr>
          <w:rFonts w:ascii="Arial Narrow" w:hAnsi="Arial Narrow" w:cs="Arial"/>
          <w:bCs/>
          <w:color w:val="000000" w:themeColor="text1"/>
          <w:sz w:val="24"/>
          <w:szCs w:val="24"/>
        </w:rPr>
        <w:t>Fundación GaituzSport</w:t>
      </w:r>
      <w:r w:rsidR="00577F7F" w:rsidRPr="00925149">
        <w:rPr>
          <w:rFonts w:ascii="Arial Narrow" w:hAnsi="Arial Narrow" w:cs="Arial"/>
          <w:bCs/>
          <w:color w:val="000000" w:themeColor="text1"/>
          <w:sz w:val="24"/>
          <w:szCs w:val="24"/>
        </w:rPr>
        <w:t>.</w:t>
      </w:r>
    </w:p>
    <w:p w14:paraId="18E45C43" w14:textId="511A870B" w:rsidR="007B67C7" w:rsidRPr="008643B0" w:rsidRDefault="00CE5AF4" w:rsidP="007B67C7">
      <w:pPr>
        <w:jc w:val="both"/>
        <w:rPr>
          <w:rFonts w:ascii="Arial Narrow" w:hAnsi="Arial Narrow" w:cs="Arial"/>
          <w:bCs/>
          <w:sz w:val="24"/>
          <w:szCs w:val="24"/>
          <w:lang w:val="es"/>
        </w:rPr>
      </w:pPr>
      <w:r>
        <w:rPr>
          <w:rFonts w:ascii="Arial Narrow" w:hAnsi="Arial Narrow" w:cs="Arial Narrow"/>
          <w:sz w:val="24"/>
          <w:szCs w:val="24"/>
        </w:rPr>
        <w:t>Este año la meta es lograr una alta participación y obtener una importante recaudación con fines solidarios. Por estos motivos,</w:t>
      </w:r>
      <w:r w:rsidR="007B67C7">
        <w:rPr>
          <w:rFonts w:ascii="Arial Narrow" w:hAnsi="Arial Narrow" w:cs="Arial Narrow"/>
          <w:sz w:val="24"/>
          <w:szCs w:val="24"/>
        </w:rPr>
        <w:t xml:space="preserve"> </w:t>
      </w:r>
      <w:r w:rsidR="007B67C7" w:rsidRPr="007B67C7">
        <w:rPr>
          <w:rFonts w:ascii="Arial Narrow" w:hAnsi="Arial Narrow" w:cs="Arial Narrow"/>
          <w:b/>
          <w:bCs/>
          <w:sz w:val="24"/>
          <w:szCs w:val="24"/>
        </w:rPr>
        <w:t>la prueba será más accesible que nunca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y</w:t>
      </w:r>
      <w:r w:rsidR="007B67C7" w:rsidRPr="007B67C7">
        <w:rPr>
          <w:rFonts w:ascii="Arial Narrow" w:hAnsi="Arial Narrow" w:cs="Arial Narrow"/>
          <w:b/>
          <w:bCs/>
          <w:sz w:val="24"/>
          <w:szCs w:val="24"/>
        </w:rPr>
        <w:t xml:space="preserve"> los participantes decidirán cuándo, cómo y por dónde quieren </w:t>
      </w:r>
      <w:r w:rsidR="00EC58E2">
        <w:rPr>
          <w:rFonts w:ascii="Arial Narrow" w:hAnsi="Arial Narrow" w:cs="Arial Narrow"/>
          <w:b/>
          <w:bCs/>
          <w:sz w:val="24"/>
          <w:szCs w:val="24"/>
        </w:rPr>
        <w:t>realizarla</w:t>
      </w:r>
      <w:r w:rsidR="007B67C7">
        <w:rPr>
          <w:rFonts w:ascii="Arial Narrow" w:hAnsi="Arial Narrow" w:cs="Arial Narrow"/>
          <w:sz w:val="24"/>
          <w:szCs w:val="24"/>
        </w:rPr>
        <w:t xml:space="preserve">. </w:t>
      </w:r>
      <w:r w:rsidR="00D56A62" w:rsidRPr="00D56A62">
        <w:rPr>
          <w:rFonts w:ascii="Arial Narrow" w:hAnsi="Arial Narrow" w:cs="Arial Narrow"/>
          <w:sz w:val="24"/>
          <w:szCs w:val="24"/>
        </w:rPr>
        <w:t>`Virtual Trail´</w:t>
      </w:r>
      <w:r w:rsidR="00D56A62">
        <w:rPr>
          <w:rFonts w:ascii="Arial Narrow" w:hAnsi="Arial Narrow" w:cs="Arial Narrow"/>
          <w:sz w:val="24"/>
          <w:szCs w:val="24"/>
        </w:rPr>
        <w:t xml:space="preserve"> contará</w:t>
      </w:r>
      <w:r w:rsidR="00D56A62" w:rsidRPr="00D56A62">
        <w:rPr>
          <w:rFonts w:ascii="Arial Narrow" w:hAnsi="Arial Narrow" w:cs="Arial Narrow"/>
          <w:sz w:val="24"/>
          <w:szCs w:val="24"/>
        </w:rPr>
        <w:t xml:space="preserve"> con las tres modalidades </w:t>
      </w:r>
      <w:r w:rsidR="00D56A62">
        <w:rPr>
          <w:rFonts w:ascii="Arial Narrow" w:hAnsi="Arial Narrow" w:cs="Arial Narrow"/>
          <w:sz w:val="24"/>
          <w:szCs w:val="24"/>
        </w:rPr>
        <w:t>habituales</w:t>
      </w:r>
      <w:r w:rsidR="00D56A62" w:rsidRPr="00D56A62">
        <w:rPr>
          <w:rFonts w:ascii="Arial Narrow" w:hAnsi="Arial Narrow" w:cs="Arial Narrow"/>
          <w:sz w:val="24"/>
          <w:szCs w:val="24"/>
        </w:rPr>
        <w:t xml:space="preserve">: </w:t>
      </w:r>
      <w:r w:rsidR="00D56A62" w:rsidRPr="00D56A62">
        <w:rPr>
          <w:rFonts w:ascii="Arial Narrow" w:hAnsi="Arial Narrow" w:cs="Arial"/>
          <w:bCs/>
          <w:sz w:val="24"/>
          <w:szCs w:val="24"/>
        </w:rPr>
        <w:t>Media Maratón de Montaña (21 km), Marcha de Montaña (20 km) y Marcha Familiar (10 km)</w:t>
      </w:r>
      <w:r w:rsidR="00D56A62">
        <w:rPr>
          <w:rFonts w:ascii="Arial Narrow" w:hAnsi="Arial Narrow" w:cs="Arial"/>
          <w:bCs/>
          <w:sz w:val="24"/>
          <w:szCs w:val="24"/>
        </w:rPr>
        <w:t>, pero</w:t>
      </w:r>
      <w:r w:rsidR="00AA2605">
        <w:rPr>
          <w:rFonts w:ascii="Arial Narrow" w:hAnsi="Arial Narrow" w:cs="Arial"/>
          <w:bCs/>
          <w:sz w:val="24"/>
          <w:szCs w:val="24"/>
        </w:rPr>
        <w:t xml:space="preserve">, </w:t>
      </w:r>
      <w:r w:rsidR="008643B0">
        <w:rPr>
          <w:rFonts w:ascii="Arial Narrow" w:hAnsi="Arial Narrow" w:cs="Arial"/>
          <w:bCs/>
          <w:sz w:val="24"/>
          <w:szCs w:val="24"/>
        </w:rPr>
        <w:t>como novedad</w:t>
      </w:r>
      <w:r w:rsidR="00AA2605">
        <w:rPr>
          <w:rFonts w:ascii="Arial Narrow" w:hAnsi="Arial Narrow" w:cs="Arial"/>
          <w:bCs/>
          <w:sz w:val="24"/>
          <w:szCs w:val="24"/>
        </w:rPr>
        <w:t>,</w:t>
      </w:r>
      <w:r w:rsidR="008643B0">
        <w:rPr>
          <w:rFonts w:ascii="Arial Narrow" w:hAnsi="Arial Narrow" w:cs="Arial"/>
          <w:bCs/>
          <w:sz w:val="24"/>
          <w:szCs w:val="24"/>
        </w:rPr>
        <w:t xml:space="preserve"> </w:t>
      </w:r>
      <w:r w:rsidR="00D56A62">
        <w:rPr>
          <w:rFonts w:ascii="Arial Narrow" w:hAnsi="Arial Narrow" w:cs="Arial"/>
          <w:bCs/>
          <w:sz w:val="24"/>
          <w:szCs w:val="24"/>
        </w:rPr>
        <w:t xml:space="preserve">todas ellas </w:t>
      </w:r>
      <w:r w:rsidR="008643B0">
        <w:rPr>
          <w:rFonts w:ascii="Arial Narrow" w:hAnsi="Arial Narrow" w:cs="Arial"/>
          <w:bCs/>
          <w:sz w:val="24"/>
          <w:szCs w:val="24"/>
        </w:rPr>
        <w:t xml:space="preserve">se </w:t>
      </w:r>
      <w:r w:rsidR="00D56A62">
        <w:rPr>
          <w:rFonts w:ascii="Arial Narrow" w:hAnsi="Arial Narrow" w:cs="Arial"/>
          <w:bCs/>
          <w:sz w:val="24"/>
          <w:szCs w:val="24"/>
        </w:rPr>
        <w:t>podrán realizar</w:t>
      </w:r>
      <w:r w:rsidR="008643B0">
        <w:rPr>
          <w:rFonts w:ascii="Arial Narrow" w:hAnsi="Arial Narrow" w:cs="Arial"/>
          <w:bCs/>
          <w:sz w:val="24"/>
          <w:szCs w:val="24"/>
        </w:rPr>
        <w:t xml:space="preserve"> </w:t>
      </w:r>
      <w:r w:rsidR="00D56A62">
        <w:rPr>
          <w:rFonts w:ascii="Arial Narrow" w:hAnsi="Arial Narrow" w:cs="Arial"/>
          <w:bCs/>
          <w:sz w:val="24"/>
          <w:szCs w:val="24"/>
        </w:rPr>
        <w:t>corriendo o andando</w:t>
      </w:r>
      <w:r w:rsidR="007B67C7">
        <w:rPr>
          <w:rFonts w:ascii="Arial Narrow" w:hAnsi="Arial Narrow" w:cs="Arial"/>
          <w:bCs/>
          <w:sz w:val="24"/>
          <w:szCs w:val="24"/>
        </w:rPr>
        <w:t xml:space="preserve"> y cada persona</w:t>
      </w:r>
      <w:r w:rsidR="007B67C7" w:rsidRPr="007B67C7">
        <w:rPr>
          <w:rFonts w:ascii="Arial Narrow" w:hAnsi="Arial Narrow" w:cs="Arial"/>
          <w:bCs/>
          <w:sz w:val="24"/>
          <w:szCs w:val="24"/>
        </w:rPr>
        <w:t xml:space="preserve"> </w:t>
      </w:r>
      <w:r w:rsidR="007B67C7">
        <w:rPr>
          <w:rFonts w:ascii="Arial Narrow" w:hAnsi="Arial Narrow" w:cs="Arial"/>
          <w:bCs/>
          <w:sz w:val="24"/>
          <w:szCs w:val="24"/>
        </w:rPr>
        <w:t>podrá realizar la prueba el día que estime entre el 13 de junio y el 13 de julio de 2021</w:t>
      </w:r>
      <w:r w:rsidR="00C17183">
        <w:rPr>
          <w:rFonts w:ascii="Arial Narrow" w:hAnsi="Arial Narrow" w:cs="Arial"/>
          <w:bCs/>
          <w:sz w:val="24"/>
          <w:szCs w:val="24"/>
        </w:rPr>
        <w:t xml:space="preserve">. </w:t>
      </w:r>
      <w:r w:rsidR="007B67C7" w:rsidRPr="007B67C7">
        <w:rPr>
          <w:rFonts w:ascii="Arial Narrow" w:hAnsi="Arial Narrow" w:cs="Arial"/>
          <w:bCs/>
          <w:sz w:val="24"/>
          <w:szCs w:val="24"/>
          <w:lang w:val="es"/>
        </w:rPr>
        <w:t xml:space="preserve"> </w:t>
      </w:r>
      <w:r w:rsidR="007B67C7" w:rsidRPr="00C17183">
        <w:rPr>
          <w:rFonts w:ascii="Arial Narrow" w:hAnsi="Arial Narrow" w:cs="Arial"/>
          <w:bCs/>
          <w:sz w:val="24"/>
          <w:szCs w:val="24"/>
          <w:lang w:val="es"/>
        </w:rPr>
        <w:t xml:space="preserve">Además, se podrán realizar siguiendo el </w:t>
      </w:r>
      <w:r w:rsidR="00EC58E2">
        <w:rPr>
          <w:rFonts w:ascii="Arial Narrow" w:hAnsi="Arial Narrow" w:cs="Arial"/>
          <w:bCs/>
          <w:sz w:val="24"/>
          <w:szCs w:val="24"/>
          <w:lang w:val="es"/>
        </w:rPr>
        <w:t xml:space="preserve">espectacular </w:t>
      </w:r>
      <w:r w:rsidR="007B67C7" w:rsidRPr="00C17183">
        <w:rPr>
          <w:rFonts w:ascii="Arial Narrow" w:hAnsi="Arial Narrow" w:cs="Arial"/>
          <w:bCs/>
          <w:sz w:val="24"/>
          <w:szCs w:val="24"/>
          <w:lang w:val="es"/>
        </w:rPr>
        <w:t xml:space="preserve">recorrido </w:t>
      </w:r>
      <w:r w:rsidR="00EC58E2">
        <w:rPr>
          <w:rFonts w:ascii="Arial Narrow" w:hAnsi="Arial Narrow" w:cs="Arial"/>
          <w:bCs/>
          <w:sz w:val="24"/>
          <w:szCs w:val="24"/>
          <w:lang w:val="es"/>
        </w:rPr>
        <w:t xml:space="preserve">habitual de playas y acantilados de Kosta Trail </w:t>
      </w:r>
      <w:r w:rsidR="007B67C7" w:rsidRPr="00C17183">
        <w:rPr>
          <w:rFonts w:ascii="Arial Narrow" w:hAnsi="Arial Narrow" w:cs="Arial"/>
          <w:bCs/>
          <w:sz w:val="24"/>
          <w:szCs w:val="24"/>
          <w:lang w:val="es"/>
        </w:rPr>
        <w:t xml:space="preserve">o </w:t>
      </w:r>
      <w:r w:rsidR="007B67C7" w:rsidRPr="00AA2605">
        <w:rPr>
          <w:rFonts w:ascii="Arial Narrow" w:hAnsi="Arial Narrow" w:cs="Arial"/>
          <w:bCs/>
          <w:sz w:val="24"/>
          <w:szCs w:val="24"/>
          <w:lang w:val="es"/>
        </w:rPr>
        <w:t xml:space="preserve">completando </w:t>
      </w:r>
      <w:r w:rsidR="007B67C7" w:rsidRPr="00C17183">
        <w:rPr>
          <w:rFonts w:ascii="Arial Narrow" w:hAnsi="Arial Narrow" w:cs="Arial"/>
          <w:bCs/>
          <w:sz w:val="24"/>
          <w:szCs w:val="24"/>
          <w:lang w:val="es"/>
        </w:rPr>
        <w:t>un recorrido libre de la misma distancia</w:t>
      </w:r>
      <w:r w:rsidR="00EC58E2">
        <w:rPr>
          <w:rFonts w:ascii="Arial Narrow" w:hAnsi="Arial Narrow" w:cs="Arial"/>
          <w:bCs/>
          <w:sz w:val="24"/>
          <w:szCs w:val="24"/>
          <w:lang w:val="es"/>
        </w:rPr>
        <w:t xml:space="preserve">. De esta manera, se </w:t>
      </w:r>
      <w:r w:rsidR="007B67C7">
        <w:rPr>
          <w:rFonts w:ascii="Arial Narrow" w:hAnsi="Arial Narrow" w:cs="Arial"/>
          <w:sz w:val="24"/>
          <w:szCs w:val="24"/>
          <w:lang w:val="es"/>
        </w:rPr>
        <w:t>ofrece</w:t>
      </w:r>
      <w:r w:rsidR="00EC58E2">
        <w:rPr>
          <w:rFonts w:ascii="Arial Narrow" w:hAnsi="Arial Narrow" w:cs="Arial"/>
          <w:sz w:val="24"/>
          <w:szCs w:val="24"/>
          <w:lang w:val="es"/>
        </w:rPr>
        <w:t>n</w:t>
      </w:r>
      <w:r w:rsidR="007B67C7">
        <w:rPr>
          <w:rFonts w:ascii="Arial Narrow" w:hAnsi="Arial Narrow" w:cs="Arial"/>
          <w:sz w:val="24"/>
          <w:szCs w:val="24"/>
          <w:lang w:val="es"/>
        </w:rPr>
        <w:t xml:space="preserve"> alternativas a aquellas </w:t>
      </w:r>
      <w:r w:rsidR="007B67C7" w:rsidRPr="00C17183">
        <w:rPr>
          <w:rFonts w:ascii="Arial Narrow" w:hAnsi="Arial Narrow" w:cs="Arial"/>
          <w:sz w:val="24"/>
          <w:szCs w:val="24"/>
          <w:lang w:val="es"/>
        </w:rPr>
        <w:t xml:space="preserve">personas que quieran participar </w:t>
      </w:r>
      <w:r w:rsidR="007B67C7">
        <w:rPr>
          <w:rFonts w:ascii="Arial Narrow" w:hAnsi="Arial Narrow" w:cs="Arial"/>
          <w:sz w:val="24"/>
          <w:szCs w:val="24"/>
          <w:lang w:val="es"/>
        </w:rPr>
        <w:t>sin necesidad de</w:t>
      </w:r>
      <w:r w:rsidR="007B67C7" w:rsidRPr="00C17183">
        <w:rPr>
          <w:rFonts w:ascii="Arial Narrow" w:hAnsi="Arial Narrow" w:cs="Arial"/>
          <w:sz w:val="24"/>
          <w:szCs w:val="24"/>
          <w:lang w:val="es"/>
        </w:rPr>
        <w:t xml:space="preserve"> desplazarse a </w:t>
      </w:r>
      <w:r w:rsidR="007B67C7">
        <w:rPr>
          <w:rFonts w:ascii="Arial Narrow" w:hAnsi="Arial Narrow" w:cs="Arial"/>
          <w:sz w:val="24"/>
          <w:szCs w:val="24"/>
          <w:lang w:val="es"/>
        </w:rPr>
        <w:t xml:space="preserve">Uribe </w:t>
      </w:r>
      <w:proofErr w:type="spellStart"/>
      <w:r w:rsidR="007B67C7">
        <w:rPr>
          <w:rFonts w:ascii="Arial Narrow" w:hAnsi="Arial Narrow" w:cs="Arial"/>
          <w:sz w:val="24"/>
          <w:szCs w:val="24"/>
          <w:lang w:val="es"/>
        </w:rPr>
        <w:t>Kost</w:t>
      </w:r>
      <w:r w:rsidR="00FB6ED3">
        <w:rPr>
          <w:rFonts w:ascii="Arial Narrow" w:hAnsi="Arial Narrow" w:cs="Arial"/>
          <w:sz w:val="24"/>
          <w:szCs w:val="24"/>
          <w:lang w:val="es"/>
        </w:rPr>
        <w:t>a</w:t>
      </w:r>
      <w:proofErr w:type="spellEnd"/>
      <w:r w:rsidR="007B67C7" w:rsidRPr="00C17183">
        <w:rPr>
          <w:rFonts w:ascii="Arial Narrow" w:hAnsi="Arial Narrow" w:cs="Arial"/>
          <w:sz w:val="24"/>
          <w:szCs w:val="24"/>
          <w:lang w:val="es"/>
        </w:rPr>
        <w:t>.</w:t>
      </w:r>
      <w:r w:rsidR="007B67C7">
        <w:rPr>
          <w:rFonts w:ascii="Arial Narrow" w:hAnsi="Arial Narrow" w:cs="Arial"/>
          <w:bCs/>
          <w:sz w:val="24"/>
          <w:szCs w:val="24"/>
          <w:lang w:val="es"/>
        </w:rPr>
        <w:t xml:space="preserve"> </w:t>
      </w:r>
      <w:r w:rsidR="00EC58E2">
        <w:rPr>
          <w:rFonts w:ascii="Arial Narrow" w:hAnsi="Arial Narrow" w:cs="Arial"/>
          <w:bCs/>
          <w:sz w:val="24"/>
          <w:szCs w:val="24"/>
          <w:lang w:val="es"/>
        </w:rPr>
        <w:t xml:space="preserve">Como cada participante podrá elegir el día, la hora e incluso el recorrido por el que quiere hacer la `Virtual </w:t>
      </w:r>
      <w:proofErr w:type="spellStart"/>
      <w:r w:rsidR="00EC58E2">
        <w:rPr>
          <w:rFonts w:ascii="Arial Narrow" w:hAnsi="Arial Narrow" w:cs="Arial"/>
          <w:bCs/>
          <w:sz w:val="24"/>
          <w:szCs w:val="24"/>
          <w:lang w:val="es"/>
        </w:rPr>
        <w:t>Trail</w:t>
      </w:r>
      <w:proofErr w:type="spellEnd"/>
      <w:r w:rsidR="00EC58E2">
        <w:rPr>
          <w:rFonts w:ascii="Arial Narrow" w:hAnsi="Arial Narrow" w:cs="Arial"/>
          <w:bCs/>
          <w:sz w:val="24"/>
          <w:szCs w:val="24"/>
          <w:lang w:val="es"/>
        </w:rPr>
        <w:t xml:space="preserve">´, </w:t>
      </w:r>
      <w:r w:rsidR="00524C2C">
        <w:rPr>
          <w:rFonts w:ascii="Arial Narrow" w:hAnsi="Arial Narrow" w:cs="Arial"/>
          <w:bCs/>
          <w:sz w:val="24"/>
          <w:szCs w:val="24"/>
          <w:lang w:val="es"/>
        </w:rPr>
        <w:t xml:space="preserve">todas las modalidades </w:t>
      </w:r>
      <w:r w:rsidR="007B67C7">
        <w:rPr>
          <w:rFonts w:ascii="Arial Narrow" w:hAnsi="Arial Narrow" w:cs="Arial"/>
          <w:bCs/>
          <w:sz w:val="24"/>
          <w:szCs w:val="24"/>
          <w:lang w:val="es"/>
        </w:rPr>
        <w:t>serán en autosuficiencia</w:t>
      </w:r>
      <w:r w:rsidR="00EC58E2">
        <w:rPr>
          <w:rFonts w:ascii="Arial Narrow" w:hAnsi="Arial Narrow" w:cs="Arial"/>
          <w:bCs/>
          <w:sz w:val="24"/>
          <w:szCs w:val="24"/>
          <w:lang w:val="es"/>
        </w:rPr>
        <w:t xml:space="preserve">. </w:t>
      </w:r>
    </w:p>
    <w:p w14:paraId="5728D13D" w14:textId="77777777" w:rsidR="00AE32F5" w:rsidRDefault="00CE5AF4" w:rsidP="00C17183">
      <w:pPr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lastRenderedPageBreak/>
        <w:t xml:space="preserve">Con el fin de incentivar la participación, las </w:t>
      </w:r>
      <w:r w:rsidR="007B67C7">
        <w:rPr>
          <w:rFonts w:ascii="Arial Narrow" w:hAnsi="Arial Narrow" w:cs="Arial Narrow"/>
          <w:sz w:val="24"/>
          <w:szCs w:val="24"/>
        </w:rPr>
        <w:t>inscripciones</w:t>
      </w:r>
      <w:r w:rsidR="009569DC">
        <w:rPr>
          <w:rFonts w:ascii="Arial Narrow" w:hAnsi="Arial Narrow" w:cs="Arial Narrow"/>
          <w:sz w:val="24"/>
          <w:szCs w:val="24"/>
        </w:rPr>
        <w:t xml:space="preserve"> </w:t>
      </w:r>
      <w:r w:rsidR="007B67C7">
        <w:rPr>
          <w:rFonts w:ascii="Arial Narrow" w:hAnsi="Arial Narrow" w:cs="Arial Narrow"/>
          <w:sz w:val="24"/>
          <w:szCs w:val="24"/>
        </w:rPr>
        <w:t>tienen un coste simbólico de 3 euros para cualquiera de las distancias</w:t>
      </w:r>
      <w:r>
        <w:rPr>
          <w:rFonts w:ascii="Arial Narrow" w:hAnsi="Arial Narrow" w:cs="Arial Narrow"/>
          <w:sz w:val="24"/>
          <w:szCs w:val="24"/>
        </w:rPr>
        <w:t xml:space="preserve"> y</w:t>
      </w:r>
      <w:r w:rsidR="009569DC">
        <w:rPr>
          <w:rFonts w:ascii="Arial Narrow" w:hAnsi="Arial Narrow" w:cs="Arial Narrow"/>
          <w:sz w:val="24"/>
          <w:szCs w:val="24"/>
        </w:rPr>
        <w:t xml:space="preserve"> </w:t>
      </w:r>
      <w:r w:rsidR="009569DC" w:rsidRPr="003E59BC">
        <w:rPr>
          <w:rFonts w:ascii="Arial Narrow" w:hAnsi="Arial Narrow" w:cs="Arial Narrow"/>
          <w:b/>
          <w:bCs/>
          <w:sz w:val="24"/>
          <w:szCs w:val="24"/>
        </w:rPr>
        <w:t xml:space="preserve">la </w:t>
      </w:r>
      <w:r w:rsidRPr="003E59BC">
        <w:rPr>
          <w:rFonts w:ascii="Arial Narrow" w:hAnsi="Arial Narrow" w:cs="Arial Narrow"/>
          <w:b/>
          <w:bCs/>
          <w:sz w:val="24"/>
          <w:szCs w:val="24"/>
        </w:rPr>
        <w:t>recaudación</w:t>
      </w:r>
      <w:r w:rsidR="009569DC" w:rsidRPr="003E59BC">
        <w:rPr>
          <w:rFonts w:ascii="Arial Narrow" w:hAnsi="Arial Narrow" w:cs="Arial Narrow"/>
          <w:b/>
          <w:bCs/>
          <w:sz w:val="24"/>
          <w:szCs w:val="24"/>
        </w:rPr>
        <w:t xml:space="preserve"> íntegra será para la Fundación GaituzSport</w:t>
      </w:r>
      <w:r w:rsidR="009569DC">
        <w:rPr>
          <w:rFonts w:ascii="Arial Narrow" w:hAnsi="Arial Narrow" w:cs="Arial Narrow"/>
          <w:sz w:val="24"/>
          <w:szCs w:val="24"/>
        </w:rPr>
        <w:t xml:space="preserve">. En esta edición especial, el objetivo común de corredores y marchistas es apoyar una causa solidaria. </w:t>
      </w:r>
    </w:p>
    <w:p w14:paraId="6DEDF651" w14:textId="77777777" w:rsidR="009E04DA" w:rsidRDefault="009569DC" w:rsidP="009F0943">
      <w:pPr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La</w:t>
      </w:r>
      <w:r w:rsidR="00CE5AF4">
        <w:rPr>
          <w:rFonts w:ascii="Arial Narrow" w:hAnsi="Arial Narrow" w:cs="Arial Narrow"/>
          <w:sz w:val="24"/>
          <w:szCs w:val="24"/>
        </w:rPr>
        <w:t>s inscripciones</w:t>
      </w:r>
      <w:r w:rsidR="00FB6ED3">
        <w:rPr>
          <w:rFonts w:ascii="Arial Narrow" w:hAnsi="Arial Narrow" w:cs="Arial Narrow"/>
          <w:sz w:val="24"/>
          <w:szCs w:val="24"/>
        </w:rPr>
        <w:t>, ya disponibles,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="007B67C7">
        <w:rPr>
          <w:rFonts w:ascii="Arial Narrow" w:hAnsi="Arial Narrow" w:cs="Arial Narrow"/>
          <w:sz w:val="24"/>
          <w:szCs w:val="24"/>
        </w:rPr>
        <w:t>pueden realizarse únicamente a través de la web</w:t>
      </w:r>
      <w:r w:rsidR="007B67C7" w:rsidRPr="002E4753">
        <w:rPr>
          <w:rFonts w:ascii="Arial Narrow" w:hAnsi="Arial Narrow" w:cs="Arial Narrow"/>
          <w:sz w:val="24"/>
          <w:szCs w:val="24"/>
        </w:rPr>
        <w:t> </w:t>
      </w:r>
      <w:hyperlink r:id="rId8" w:history="1">
        <w:r w:rsidR="007B67C7" w:rsidRPr="002E4753">
          <w:rPr>
            <w:rStyle w:val="Hipervnculo"/>
            <w:rFonts w:ascii="Arial Narrow" w:hAnsi="Arial Narrow" w:cs="Arial Narrow"/>
            <w:sz w:val="24"/>
            <w:szCs w:val="24"/>
          </w:rPr>
          <w:t>www.kostatrail.com</w:t>
        </w:r>
      </w:hyperlink>
      <w:r w:rsidR="007B67C7">
        <w:rPr>
          <w:rFonts w:ascii="Arial Narrow" w:hAnsi="Arial Narrow" w:cs="Arial Narrow"/>
          <w:sz w:val="24"/>
          <w:szCs w:val="24"/>
        </w:rPr>
        <w:t xml:space="preserve"> con el fin de eliminar</w:t>
      </w:r>
      <w:r w:rsidR="007B67C7" w:rsidRPr="002E4753">
        <w:rPr>
          <w:rFonts w:ascii="Arial Narrow" w:hAnsi="Arial Narrow" w:cs="Arial Narrow"/>
          <w:sz w:val="24"/>
          <w:szCs w:val="24"/>
        </w:rPr>
        <w:t xml:space="preserve"> </w:t>
      </w:r>
      <w:r w:rsidR="007B67C7">
        <w:rPr>
          <w:rFonts w:ascii="Arial Narrow" w:hAnsi="Arial Narrow" w:cs="Arial Narrow"/>
          <w:sz w:val="24"/>
          <w:szCs w:val="24"/>
        </w:rPr>
        <w:t>las inscripciones en</w:t>
      </w:r>
      <w:r w:rsidR="007B67C7" w:rsidRPr="002E4753">
        <w:rPr>
          <w:rFonts w:ascii="Arial Narrow" w:hAnsi="Arial Narrow" w:cs="Arial Narrow"/>
          <w:sz w:val="24"/>
          <w:szCs w:val="24"/>
        </w:rPr>
        <w:t xml:space="preserve"> papel </w:t>
      </w:r>
      <w:r w:rsidR="007B67C7">
        <w:rPr>
          <w:rFonts w:ascii="Arial Narrow" w:hAnsi="Arial Narrow" w:cs="Arial Narrow"/>
          <w:sz w:val="24"/>
          <w:szCs w:val="24"/>
        </w:rPr>
        <w:t xml:space="preserve">y continuar </w:t>
      </w:r>
      <w:r w:rsidR="007B67C7" w:rsidRPr="002E4753">
        <w:rPr>
          <w:rFonts w:ascii="Arial Narrow" w:hAnsi="Arial Narrow" w:cs="Arial Narrow"/>
          <w:sz w:val="24"/>
          <w:szCs w:val="24"/>
        </w:rPr>
        <w:t xml:space="preserve">con el compromiso de </w:t>
      </w:r>
      <w:r w:rsidR="007B67C7">
        <w:rPr>
          <w:rFonts w:ascii="Arial Narrow" w:hAnsi="Arial Narrow" w:cs="Arial Narrow"/>
          <w:sz w:val="24"/>
          <w:szCs w:val="24"/>
        </w:rPr>
        <w:t>sostenibilidad del evento</w:t>
      </w:r>
      <w:r w:rsidR="007B67C7" w:rsidRPr="002E4753">
        <w:rPr>
          <w:rFonts w:ascii="Arial Narrow" w:hAnsi="Arial Narrow" w:cs="Arial Narrow"/>
          <w:sz w:val="24"/>
          <w:szCs w:val="24"/>
        </w:rPr>
        <w:t xml:space="preserve">. </w:t>
      </w:r>
      <w:r w:rsidR="007B67C7">
        <w:rPr>
          <w:rFonts w:ascii="Arial Narrow" w:hAnsi="Arial Narrow" w:cs="Arial Narrow"/>
          <w:sz w:val="24"/>
          <w:szCs w:val="24"/>
        </w:rPr>
        <w:t>En esta misma línea, se recuerda</w:t>
      </w:r>
      <w:r w:rsidR="007B67C7" w:rsidRPr="002E4753">
        <w:rPr>
          <w:rFonts w:ascii="Arial Narrow" w:hAnsi="Arial Narrow" w:cs="Arial Narrow"/>
          <w:sz w:val="24"/>
          <w:szCs w:val="24"/>
        </w:rPr>
        <w:t xml:space="preserve"> la importancia de cuidar el entorno tanto si es por</w:t>
      </w:r>
      <w:r w:rsidR="007B67C7">
        <w:rPr>
          <w:rFonts w:ascii="Arial Narrow" w:hAnsi="Arial Narrow" w:cs="Arial Narrow"/>
          <w:sz w:val="24"/>
          <w:szCs w:val="24"/>
        </w:rPr>
        <w:t xml:space="preserve"> los acantilados de Uribe Kosta,</w:t>
      </w:r>
      <w:r w:rsidR="007B67C7" w:rsidRPr="002E4753">
        <w:rPr>
          <w:rFonts w:ascii="Arial Narrow" w:hAnsi="Arial Narrow" w:cs="Arial Narrow"/>
          <w:sz w:val="24"/>
          <w:szCs w:val="24"/>
        </w:rPr>
        <w:t xml:space="preserve"> recorrido habitual </w:t>
      </w:r>
      <w:r w:rsidR="007B67C7">
        <w:rPr>
          <w:rFonts w:ascii="Arial Narrow" w:hAnsi="Arial Narrow" w:cs="Arial Narrow"/>
          <w:sz w:val="24"/>
          <w:szCs w:val="24"/>
        </w:rPr>
        <w:t>por el que discurre la prueba, o por otro lugar; siendo cada participante responsable de no arrojar ningún residuo</w:t>
      </w:r>
      <w:r w:rsidR="007B67C7" w:rsidRPr="002E4753">
        <w:rPr>
          <w:rFonts w:ascii="Arial Narrow" w:hAnsi="Arial Narrow" w:cs="Arial Narrow"/>
          <w:sz w:val="24"/>
          <w:szCs w:val="24"/>
        </w:rPr>
        <w:t>.</w:t>
      </w:r>
    </w:p>
    <w:p w14:paraId="462EB75C" w14:textId="55490913" w:rsidR="000F204C" w:rsidRPr="00FB6ED3" w:rsidRDefault="000F204C" w:rsidP="009F0943">
      <w:pPr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Participar por una buena causa</w:t>
      </w:r>
    </w:p>
    <w:p w14:paraId="14F50923" w14:textId="4D7CC216" w:rsidR="00CF5C82" w:rsidRDefault="005770B5" w:rsidP="009F0943">
      <w:pPr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Si hay algo que define a Kosta Trail es su carácter solidario</w:t>
      </w:r>
      <w:r w:rsidR="007C0F72">
        <w:rPr>
          <w:rFonts w:ascii="Arial Narrow" w:hAnsi="Arial Narrow" w:cs="Arial"/>
          <w:bCs/>
          <w:sz w:val="24"/>
          <w:szCs w:val="24"/>
        </w:rPr>
        <w:t xml:space="preserve"> y esta edición virtual no va a ser la excepción</w:t>
      </w:r>
      <w:r>
        <w:rPr>
          <w:rFonts w:ascii="Arial Narrow" w:hAnsi="Arial Narrow" w:cs="Arial"/>
          <w:bCs/>
          <w:sz w:val="24"/>
          <w:szCs w:val="24"/>
        </w:rPr>
        <w:t xml:space="preserve">. </w:t>
      </w:r>
      <w:r w:rsidR="00CF5C82">
        <w:rPr>
          <w:rFonts w:ascii="Arial Narrow" w:hAnsi="Arial Narrow" w:cs="Arial"/>
          <w:bCs/>
          <w:sz w:val="24"/>
          <w:szCs w:val="24"/>
        </w:rPr>
        <w:t>Desde la primera edición de la carrera en 200</w:t>
      </w:r>
      <w:r w:rsidR="00925149">
        <w:rPr>
          <w:rFonts w:ascii="Arial Narrow" w:hAnsi="Arial Narrow" w:cs="Arial"/>
          <w:bCs/>
          <w:sz w:val="24"/>
          <w:szCs w:val="24"/>
        </w:rPr>
        <w:t xml:space="preserve">6 </w:t>
      </w:r>
      <w:r w:rsidR="00CF5C82">
        <w:rPr>
          <w:rFonts w:ascii="Arial Narrow" w:hAnsi="Arial Narrow" w:cs="Arial"/>
          <w:bCs/>
          <w:sz w:val="24"/>
          <w:szCs w:val="24"/>
        </w:rPr>
        <w:t xml:space="preserve">hasta hoy, se han donado 154.000 euros a </w:t>
      </w:r>
      <w:r w:rsidR="00875AE6">
        <w:rPr>
          <w:rFonts w:ascii="Arial Narrow" w:hAnsi="Arial Narrow" w:cs="Arial"/>
          <w:bCs/>
          <w:sz w:val="24"/>
          <w:szCs w:val="24"/>
        </w:rPr>
        <w:t xml:space="preserve">fines solidarios a través de distintas entidades sociales. </w:t>
      </w:r>
    </w:p>
    <w:p w14:paraId="415EF1A5" w14:textId="1E641EA7" w:rsidR="00875AE6" w:rsidRDefault="00CF5C82" w:rsidP="00875AE6">
      <w:pPr>
        <w:jc w:val="both"/>
        <w:rPr>
          <w:rFonts w:ascii="Arial Narrow" w:hAnsi="Arial Narrow" w:cs="Arial"/>
          <w:bCs/>
          <w:color w:val="000000" w:themeColor="text1"/>
          <w:sz w:val="24"/>
          <w:szCs w:val="24"/>
        </w:rPr>
      </w:pPr>
      <w:r w:rsidRPr="00925149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Los patrocinadores de </w:t>
      </w:r>
      <w:proofErr w:type="spellStart"/>
      <w:r w:rsidRPr="00925149">
        <w:rPr>
          <w:rFonts w:ascii="Arial Narrow" w:hAnsi="Arial Narrow" w:cs="Arial"/>
          <w:bCs/>
          <w:color w:val="000000" w:themeColor="text1"/>
          <w:sz w:val="24"/>
          <w:szCs w:val="24"/>
        </w:rPr>
        <w:t>Kosta</w:t>
      </w:r>
      <w:proofErr w:type="spellEnd"/>
      <w:r w:rsidRPr="00925149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925149">
        <w:rPr>
          <w:rFonts w:ascii="Arial Narrow" w:hAnsi="Arial Narrow" w:cs="Arial"/>
          <w:bCs/>
          <w:color w:val="000000" w:themeColor="text1"/>
          <w:sz w:val="24"/>
          <w:szCs w:val="24"/>
        </w:rPr>
        <w:t>Trail</w:t>
      </w:r>
      <w:proofErr w:type="spellEnd"/>
      <w:r w:rsidRPr="00925149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: </w:t>
      </w:r>
      <w:proofErr w:type="spellStart"/>
      <w:r w:rsidRPr="00925149">
        <w:rPr>
          <w:rFonts w:ascii="Arial Narrow" w:hAnsi="Arial Narrow" w:cs="Arial"/>
          <w:bCs/>
          <w:color w:val="000000" w:themeColor="text1"/>
          <w:sz w:val="24"/>
          <w:szCs w:val="24"/>
        </w:rPr>
        <w:t>Forum</w:t>
      </w:r>
      <w:proofErr w:type="spellEnd"/>
      <w:r w:rsidRPr="00925149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 Sport, </w:t>
      </w:r>
      <w:proofErr w:type="spellStart"/>
      <w:r w:rsidRPr="00925149">
        <w:rPr>
          <w:rFonts w:ascii="Arial Narrow" w:hAnsi="Arial Narrow" w:cs="Arial"/>
          <w:bCs/>
          <w:color w:val="000000" w:themeColor="text1"/>
          <w:sz w:val="24"/>
          <w:szCs w:val="24"/>
        </w:rPr>
        <w:t>Salomon</w:t>
      </w:r>
      <w:proofErr w:type="spellEnd"/>
      <w:r w:rsidRPr="00925149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 y Laboral </w:t>
      </w:r>
      <w:proofErr w:type="spellStart"/>
      <w:r w:rsidRPr="00925149">
        <w:rPr>
          <w:rFonts w:ascii="Arial Narrow" w:hAnsi="Arial Narrow" w:cs="Arial"/>
          <w:bCs/>
          <w:color w:val="000000" w:themeColor="text1"/>
          <w:sz w:val="24"/>
          <w:szCs w:val="24"/>
        </w:rPr>
        <w:t>Kutxa</w:t>
      </w:r>
      <w:proofErr w:type="spellEnd"/>
      <w:r w:rsidRPr="00925149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, han decidido que la Fundación GaituzSport reciba </w:t>
      </w:r>
      <w:r w:rsidR="00875AE6">
        <w:rPr>
          <w:rFonts w:ascii="Arial Narrow" w:hAnsi="Arial Narrow" w:cs="Arial"/>
          <w:bCs/>
          <w:color w:val="000000" w:themeColor="text1"/>
          <w:sz w:val="24"/>
          <w:szCs w:val="24"/>
        </w:rPr>
        <w:t>este año la recaudación íntegra de las inscripciones</w:t>
      </w:r>
      <w:r w:rsidRPr="00925149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. </w:t>
      </w:r>
      <w:r w:rsidR="00875AE6" w:rsidRPr="00925149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La Fundación GaituzSport trabaja con el objetivo de construir una sociedad inclusiva y respetuosa con la diversidad; e impulsar la práctica de la Actividad Física y el Deporte, entre las personas con y sin </w:t>
      </w:r>
      <w:proofErr w:type="spellStart"/>
      <w:r w:rsidR="00875AE6" w:rsidRPr="00925149">
        <w:rPr>
          <w:rFonts w:ascii="Arial Narrow" w:hAnsi="Arial Narrow" w:cs="Arial"/>
          <w:bCs/>
          <w:color w:val="000000" w:themeColor="text1"/>
          <w:sz w:val="24"/>
          <w:szCs w:val="24"/>
        </w:rPr>
        <w:t>disCAPACIDAD</w:t>
      </w:r>
      <w:proofErr w:type="spellEnd"/>
      <w:r w:rsidR="00875AE6" w:rsidRPr="00925149">
        <w:rPr>
          <w:rFonts w:ascii="Arial Narrow" w:hAnsi="Arial Narrow" w:cs="Arial"/>
          <w:bCs/>
          <w:color w:val="000000" w:themeColor="text1"/>
          <w:sz w:val="24"/>
          <w:szCs w:val="24"/>
        </w:rPr>
        <w:t>, en igualdad de condiciones, mejorando su calidad de vida.</w:t>
      </w:r>
      <w:r w:rsidR="00AE32F5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 Toda la información relativa a su actividad puede conocerse a través de su web </w:t>
      </w:r>
      <w:hyperlink r:id="rId9" w:history="1">
        <w:r w:rsidR="00AE32F5" w:rsidRPr="00EE70B4">
          <w:rPr>
            <w:rStyle w:val="Hipervnculo"/>
            <w:rFonts w:ascii="Arial Narrow" w:hAnsi="Arial Narrow" w:cs="Arial"/>
            <w:bCs/>
            <w:sz w:val="24"/>
            <w:szCs w:val="24"/>
          </w:rPr>
          <w:t>https://www.gaituzsport.eus/</w:t>
        </w:r>
      </w:hyperlink>
      <w:r w:rsidR="00AE32F5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 </w:t>
      </w:r>
    </w:p>
    <w:p w14:paraId="33B2A492" w14:textId="056F964A" w:rsidR="00AE32F5" w:rsidRDefault="00AE32F5" w:rsidP="00875AE6">
      <w:pPr>
        <w:jc w:val="both"/>
        <w:rPr>
          <w:rFonts w:ascii="Arial Narrow" w:hAnsi="Arial Narrow" w:cs="Arial"/>
          <w:bCs/>
          <w:color w:val="000000" w:themeColor="text1"/>
          <w:sz w:val="24"/>
          <w:szCs w:val="24"/>
        </w:rPr>
      </w:pPr>
      <w:r w:rsidRPr="00AE32F5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La organización </w:t>
      </w:r>
      <w:r w:rsidR="00703383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de </w:t>
      </w:r>
      <w:r w:rsidRPr="00AE32F5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Kosta Trail se siente muy identificada con la </w:t>
      </w:r>
      <w:r w:rsidR="00703383">
        <w:rPr>
          <w:rFonts w:ascii="Arial Narrow" w:hAnsi="Arial Narrow" w:cs="Arial"/>
          <w:bCs/>
          <w:color w:val="000000" w:themeColor="text1"/>
          <w:sz w:val="24"/>
          <w:szCs w:val="24"/>
        </w:rPr>
        <w:t>importancia del deporte para mejorar la calidad de vida de las personas</w:t>
      </w:r>
      <w:r w:rsidRPr="00AE32F5">
        <w:rPr>
          <w:rFonts w:ascii="Arial Narrow" w:hAnsi="Arial Narrow" w:cs="Arial"/>
          <w:bCs/>
          <w:color w:val="000000" w:themeColor="text1"/>
          <w:sz w:val="24"/>
          <w:szCs w:val="24"/>
        </w:rPr>
        <w:t>. En un año complejo</w:t>
      </w:r>
      <w:r w:rsidR="00703383">
        <w:rPr>
          <w:rFonts w:ascii="Arial Narrow" w:hAnsi="Arial Narrow" w:cs="Arial"/>
          <w:bCs/>
          <w:color w:val="000000" w:themeColor="text1"/>
          <w:sz w:val="24"/>
          <w:szCs w:val="24"/>
        </w:rPr>
        <w:t>, la práctica deportiva adquiere todavía mayor relevancia. Llevar un estilo de vida saludable es vital para sobrellevar</w:t>
      </w:r>
      <w:r w:rsidR="00BB3C72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 y enfrentarnos a </w:t>
      </w:r>
      <w:r w:rsidR="00FB6ED3">
        <w:rPr>
          <w:rFonts w:ascii="Arial Narrow" w:hAnsi="Arial Narrow" w:cs="Arial"/>
          <w:bCs/>
          <w:color w:val="000000" w:themeColor="text1"/>
          <w:sz w:val="24"/>
          <w:szCs w:val="24"/>
        </w:rPr>
        <w:t>un año marcado por la pandemia.</w:t>
      </w:r>
      <w:r w:rsidR="00703383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 </w:t>
      </w:r>
      <w:r w:rsidR="00BB3C72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Sin olvidar que </w:t>
      </w:r>
      <w:r w:rsidR="00703383">
        <w:rPr>
          <w:rFonts w:ascii="Arial Narrow" w:hAnsi="Arial Narrow" w:cs="Arial"/>
          <w:bCs/>
          <w:color w:val="000000" w:themeColor="text1"/>
          <w:sz w:val="24"/>
          <w:szCs w:val="24"/>
        </w:rPr>
        <w:t>los colectivos más vulnerables de la sociedad continúan necesitando ayuda</w:t>
      </w:r>
      <w:r w:rsidR="00BB3C72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. Kosta Trail no </w:t>
      </w:r>
      <w:r w:rsidR="00703383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ha dudado en ningún momento </w:t>
      </w:r>
      <w:r w:rsidR="00BB3C72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en continuar con su apuesta por la solidaridad a través del deporte y esta edición será ejemplo de ello. </w:t>
      </w:r>
    </w:p>
    <w:p w14:paraId="45E66669" w14:textId="0F6A3DD3" w:rsidR="000643F9" w:rsidRPr="00BB3C72" w:rsidRDefault="00A0236F" w:rsidP="00BB3C72">
      <w:pPr>
        <w:jc w:val="both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Toda la información sobre Kosta Trail está disponible en la web </w:t>
      </w:r>
      <w:hyperlink r:id="rId10" w:history="1">
        <w:r w:rsidRPr="002734FB">
          <w:rPr>
            <w:rStyle w:val="Hipervnculo"/>
            <w:rFonts w:ascii="Arial Narrow" w:hAnsi="Arial Narrow" w:cs="Arial"/>
            <w:sz w:val="24"/>
            <w:szCs w:val="24"/>
          </w:rPr>
          <w:t>www.kostatrail.com</w:t>
        </w:r>
      </w:hyperlink>
      <w:r>
        <w:rPr>
          <w:rFonts w:ascii="Arial Narrow" w:hAnsi="Arial Narrow" w:cs="Arial"/>
          <w:sz w:val="24"/>
          <w:szCs w:val="24"/>
        </w:rPr>
        <w:t xml:space="preserve"> así como en los perfiles en Facebook </w:t>
      </w:r>
      <w:hyperlink r:id="rId11" w:history="1">
        <w:r w:rsidRPr="002734FB">
          <w:rPr>
            <w:rStyle w:val="Hipervnculo"/>
            <w:rFonts w:ascii="Arial Narrow" w:hAnsi="Arial Narrow" w:cs="Arial Narrow"/>
            <w:sz w:val="24"/>
            <w:szCs w:val="24"/>
          </w:rPr>
          <w:t>www.facebook.com/kostatrail</w:t>
        </w:r>
      </w:hyperlink>
      <w:r>
        <w:rPr>
          <w:rFonts w:ascii="Arial Narrow" w:hAnsi="Arial Narrow" w:cs="Arial Narrow"/>
          <w:sz w:val="24"/>
          <w:szCs w:val="24"/>
        </w:rPr>
        <w:t xml:space="preserve"> y Twitter @kostatrail  donde los corredores y corredoras podrán intercambiar</w:t>
      </w:r>
      <w:r w:rsidR="00366493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consejos, recomendaciones y sensaciones.</w:t>
      </w:r>
    </w:p>
    <w:p w14:paraId="741D550C" w14:textId="77777777" w:rsidR="009B426C" w:rsidRDefault="009B426C" w:rsidP="00AC398C">
      <w:pPr>
        <w:jc w:val="both"/>
        <w:rPr>
          <w:rFonts w:ascii="Arial Narrow" w:hAnsi="Arial Narrow" w:cs="Arial"/>
          <w:sz w:val="24"/>
          <w:szCs w:val="24"/>
        </w:rPr>
      </w:pPr>
    </w:p>
    <w:p w14:paraId="2454A70C" w14:textId="77777777" w:rsidR="00AC398C" w:rsidRDefault="00AC398C" w:rsidP="006943F8">
      <w:pPr>
        <w:jc w:val="both"/>
        <w:rPr>
          <w:rFonts w:ascii="Arial Narrow" w:hAnsi="Arial Narrow" w:cs="Arial Narrow"/>
          <w:sz w:val="24"/>
          <w:szCs w:val="24"/>
        </w:rPr>
      </w:pPr>
    </w:p>
    <w:p w14:paraId="5E992A3C" w14:textId="2254DAB0" w:rsidR="0076491D" w:rsidRPr="006943F8" w:rsidRDefault="00C7540B" w:rsidP="009F0943">
      <w:pPr>
        <w:jc w:val="both"/>
        <w:rPr>
          <w:rFonts w:ascii="Arial Narrow" w:hAnsi="Arial Narrow" w:cs="Arial"/>
          <w:sz w:val="24"/>
          <w:szCs w:val="24"/>
        </w:rPr>
      </w:pPr>
      <w:r w:rsidRPr="006943F8">
        <w:rPr>
          <w:rFonts w:ascii="Arial Narrow" w:hAnsi="Arial Narrow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4F62673" wp14:editId="622DDDC5">
                <wp:simplePos x="0" y="0"/>
                <wp:positionH relativeFrom="column">
                  <wp:posOffset>12700</wp:posOffset>
                </wp:positionH>
                <wp:positionV relativeFrom="page">
                  <wp:posOffset>8900795</wp:posOffset>
                </wp:positionV>
                <wp:extent cx="5372100" cy="476250"/>
                <wp:effectExtent l="0" t="0" r="38100" b="31750"/>
                <wp:wrapThrough wrapText="bothSides">
                  <wp:wrapPolygon edited="0">
                    <wp:start x="0" y="0"/>
                    <wp:lineTo x="0" y="21888"/>
                    <wp:lineTo x="21651" y="21888"/>
                    <wp:lineTo x="21651" y="0"/>
                    <wp:lineTo x="0" y="0"/>
                  </wp:wrapPolygon>
                </wp:wrapThrough>
                <wp:docPr id="2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53721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404863B" w14:textId="77777777" w:rsidR="00DF6850" w:rsidRDefault="00DF6850" w:rsidP="008521ED">
                            <w:pPr>
                              <w:spacing w:after="10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754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Para más información: </w:t>
                            </w:r>
                          </w:p>
                          <w:p w14:paraId="3C9E4799" w14:textId="572A0676" w:rsidR="00DF6850" w:rsidRPr="008521ED" w:rsidRDefault="00DF6850" w:rsidP="008521ED">
                            <w:pPr>
                              <w:spacing w:after="10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Doña Casilda Comunicación. </w:t>
                            </w:r>
                            <w:r w:rsidR="00D806E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Libe Romaña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  <w:r w:rsidR="00D806E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50.40.19.55</w:t>
                            </w:r>
                            <w:r w:rsidRPr="00086A4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D806E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libe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@donacasilda.com</w:t>
                            </w:r>
                            <w:proofErr w:type="gramEnd"/>
                          </w:p>
                          <w:p w14:paraId="1F2D7AF9" w14:textId="77777777" w:rsidR="00DF6850" w:rsidRDefault="00DF6850" w:rsidP="008521ED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F6267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pt;margin-top:700.85pt;width:423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" filled="f">
                <o:lock v:ext="edit" aspectratio="t" verticies="t" text="t" shapetype="t"/>
                <v:textbox>
                  <w:txbxContent>
                    <w:p w14:paraId="0404863B" w14:textId="77777777" w:rsidR="00DF6850" w:rsidRDefault="00DF6850" w:rsidP="008521ED">
                      <w:pPr>
                        <w:spacing w:after="10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7540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Para más información: </w:t>
                      </w:r>
                    </w:p>
                    <w:p w14:paraId="3C9E4799" w14:textId="572A0676" w:rsidR="00DF6850" w:rsidRPr="008521ED" w:rsidRDefault="00DF6850" w:rsidP="008521ED">
                      <w:pPr>
                        <w:spacing w:after="10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Doña Casilda Comunicación. </w:t>
                      </w:r>
                      <w:r w:rsidR="00D806E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Libe Romaña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6</w:t>
                      </w:r>
                      <w:r w:rsidR="00D806E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50.40.19.55</w:t>
                      </w:r>
                      <w:r w:rsidRPr="00086A4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D806E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libe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@donacasilda.com</w:t>
                      </w:r>
                      <w:proofErr w:type="gramEnd"/>
                    </w:p>
                    <w:p w14:paraId="1F2D7AF9" w14:textId="77777777" w:rsidR="00DF6850" w:rsidRDefault="00DF6850" w:rsidP="008521ED">
                      <w:pPr>
                        <w:spacing w:line="240" w:lineRule="auto"/>
                      </w:pPr>
                    </w:p>
                  </w:txbxContent>
                </v:textbox>
                <w10:wrap type="through" anchory="page"/>
                <w10:anchorlock/>
              </v:shape>
            </w:pict>
          </mc:Fallback>
        </mc:AlternateContent>
      </w:r>
    </w:p>
    <w:sectPr w:rsidR="0076491D" w:rsidRPr="006943F8" w:rsidSect="00D86802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11D80" w14:textId="77777777" w:rsidR="00DF1801" w:rsidRDefault="00DF1801" w:rsidP="00BA472B">
      <w:pPr>
        <w:spacing w:after="0" w:line="240" w:lineRule="auto"/>
      </w:pPr>
      <w:r>
        <w:separator/>
      </w:r>
    </w:p>
  </w:endnote>
  <w:endnote w:type="continuationSeparator" w:id="0">
    <w:p w14:paraId="285821AF" w14:textId="77777777" w:rsidR="00DF1801" w:rsidRDefault="00DF1801" w:rsidP="00BA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4B7E5" w14:textId="77777777" w:rsidR="00DF1801" w:rsidRDefault="00DF1801" w:rsidP="00BA472B">
      <w:pPr>
        <w:spacing w:after="0" w:line="240" w:lineRule="auto"/>
      </w:pPr>
      <w:r>
        <w:separator/>
      </w:r>
    </w:p>
  </w:footnote>
  <w:footnote w:type="continuationSeparator" w:id="0">
    <w:p w14:paraId="73FBCEE6" w14:textId="77777777" w:rsidR="00DF1801" w:rsidRDefault="00DF1801" w:rsidP="00BA4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DFBBF" w14:textId="77777777" w:rsidR="00DF6850" w:rsidRDefault="00790094" w:rsidP="0095205A">
    <w:pPr>
      <w:pStyle w:val="Encabezado"/>
    </w:pPr>
    <w:r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inline distT="0" distB="0" distL="0" distR="0" wp14:anchorId="1767ADBB" wp14:editId="3FA8EBE5">
          <wp:extent cx="5400040" cy="725805"/>
          <wp:effectExtent l="0" t="0" r="10160" b="1079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725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AF8229" w14:textId="77777777" w:rsidR="00DF6850" w:rsidRDefault="00DF6850" w:rsidP="00BA472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abstractNum w:abstractNumId="0" w15:restartNumberingAfterBreak="0">
    <w:nsid w:val="11A75CAC"/>
    <w:multiLevelType w:val="hybridMultilevel"/>
    <w:tmpl w:val="059C77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3570E"/>
    <w:multiLevelType w:val="hybridMultilevel"/>
    <w:tmpl w:val="E19835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344C9"/>
    <w:multiLevelType w:val="hybridMultilevel"/>
    <w:tmpl w:val="1E74C2CA"/>
    <w:lvl w:ilvl="0" w:tplc="4EFA5C12">
      <w:numFmt w:val="bullet"/>
      <w:lvlText w:val=""/>
      <w:lvlJc w:val="left"/>
      <w:pPr>
        <w:ind w:left="720" w:hanging="360"/>
      </w:pPr>
      <w:rPr>
        <w:rFonts w:ascii="Symbol" w:eastAsiaTheme="minorHAnsi" w:hAnsi="Symbol" w:cs="Arial Narro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6502A"/>
    <w:multiLevelType w:val="multilevel"/>
    <w:tmpl w:val="59CA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467C10"/>
    <w:multiLevelType w:val="hybridMultilevel"/>
    <w:tmpl w:val="9366361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54C5D"/>
    <w:multiLevelType w:val="hybridMultilevel"/>
    <w:tmpl w:val="A81CABEC"/>
    <w:lvl w:ilvl="0" w:tplc="4EFA5C12">
      <w:numFmt w:val="bullet"/>
      <w:lvlText w:val=""/>
      <w:lvlJc w:val="left"/>
      <w:pPr>
        <w:ind w:left="720" w:hanging="360"/>
      </w:pPr>
      <w:rPr>
        <w:rFonts w:ascii="Symbol" w:eastAsiaTheme="minorHAnsi" w:hAnsi="Symbol" w:cs="Arial Narro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42BB6"/>
    <w:multiLevelType w:val="hybridMultilevel"/>
    <w:tmpl w:val="61F43312"/>
    <w:lvl w:ilvl="0" w:tplc="C4D6E7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514C1"/>
    <w:multiLevelType w:val="hybridMultilevel"/>
    <w:tmpl w:val="249835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2B"/>
    <w:rsid w:val="000036B6"/>
    <w:rsid w:val="00010AF2"/>
    <w:rsid w:val="00021C92"/>
    <w:rsid w:val="00027C00"/>
    <w:rsid w:val="000643F9"/>
    <w:rsid w:val="00071C2D"/>
    <w:rsid w:val="00072CC0"/>
    <w:rsid w:val="0008518E"/>
    <w:rsid w:val="000B0E69"/>
    <w:rsid w:val="000C4192"/>
    <w:rsid w:val="000C51AB"/>
    <w:rsid w:val="000D46BF"/>
    <w:rsid w:val="000E00B8"/>
    <w:rsid w:val="000E3C71"/>
    <w:rsid w:val="000F204C"/>
    <w:rsid w:val="000F4743"/>
    <w:rsid w:val="00136EB6"/>
    <w:rsid w:val="00143D8A"/>
    <w:rsid w:val="001569CC"/>
    <w:rsid w:val="00156D12"/>
    <w:rsid w:val="001B295E"/>
    <w:rsid w:val="001C352D"/>
    <w:rsid w:val="001D3E6B"/>
    <w:rsid w:val="001F30D9"/>
    <w:rsid w:val="001F6138"/>
    <w:rsid w:val="001F72CB"/>
    <w:rsid w:val="0021475C"/>
    <w:rsid w:val="00237682"/>
    <w:rsid w:val="002406FA"/>
    <w:rsid w:val="002428F9"/>
    <w:rsid w:val="002730DC"/>
    <w:rsid w:val="00283642"/>
    <w:rsid w:val="002921E4"/>
    <w:rsid w:val="002B2C1D"/>
    <w:rsid w:val="002C7EA9"/>
    <w:rsid w:val="002E16AE"/>
    <w:rsid w:val="002E4753"/>
    <w:rsid w:val="00307BEE"/>
    <w:rsid w:val="00317387"/>
    <w:rsid w:val="0033669A"/>
    <w:rsid w:val="003440AD"/>
    <w:rsid w:val="003524DC"/>
    <w:rsid w:val="003539E1"/>
    <w:rsid w:val="00366493"/>
    <w:rsid w:val="00375673"/>
    <w:rsid w:val="003774F4"/>
    <w:rsid w:val="00377D3E"/>
    <w:rsid w:val="00381162"/>
    <w:rsid w:val="0039176D"/>
    <w:rsid w:val="003A3E68"/>
    <w:rsid w:val="003A7976"/>
    <w:rsid w:val="003B1FD5"/>
    <w:rsid w:val="003D356C"/>
    <w:rsid w:val="003D422E"/>
    <w:rsid w:val="003D7A93"/>
    <w:rsid w:val="003E53C5"/>
    <w:rsid w:val="003E59BC"/>
    <w:rsid w:val="004121D8"/>
    <w:rsid w:val="00434D2D"/>
    <w:rsid w:val="0046542E"/>
    <w:rsid w:val="00484792"/>
    <w:rsid w:val="004A5FD2"/>
    <w:rsid w:val="004B26AD"/>
    <w:rsid w:val="004B6183"/>
    <w:rsid w:val="004C01E1"/>
    <w:rsid w:val="004C6707"/>
    <w:rsid w:val="004F14B0"/>
    <w:rsid w:val="0050569B"/>
    <w:rsid w:val="00510539"/>
    <w:rsid w:val="00512344"/>
    <w:rsid w:val="00522393"/>
    <w:rsid w:val="00524C2C"/>
    <w:rsid w:val="005653B2"/>
    <w:rsid w:val="005706B8"/>
    <w:rsid w:val="00573CE5"/>
    <w:rsid w:val="005770B5"/>
    <w:rsid w:val="00577F7F"/>
    <w:rsid w:val="005A39E8"/>
    <w:rsid w:val="005A681A"/>
    <w:rsid w:val="005C3BB3"/>
    <w:rsid w:val="005D3D3A"/>
    <w:rsid w:val="005D48D3"/>
    <w:rsid w:val="005D599B"/>
    <w:rsid w:val="005E179F"/>
    <w:rsid w:val="005E19BD"/>
    <w:rsid w:val="0062018A"/>
    <w:rsid w:val="0063190F"/>
    <w:rsid w:val="006570D8"/>
    <w:rsid w:val="00661ED8"/>
    <w:rsid w:val="00670355"/>
    <w:rsid w:val="00684BE8"/>
    <w:rsid w:val="006943F8"/>
    <w:rsid w:val="006A098F"/>
    <w:rsid w:val="006A4AC5"/>
    <w:rsid w:val="006C49CF"/>
    <w:rsid w:val="006C569F"/>
    <w:rsid w:val="006D25DF"/>
    <w:rsid w:val="00703383"/>
    <w:rsid w:val="00706923"/>
    <w:rsid w:val="007162EE"/>
    <w:rsid w:val="00724101"/>
    <w:rsid w:val="007418B6"/>
    <w:rsid w:val="007502B6"/>
    <w:rsid w:val="00755337"/>
    <w:rsid w:val="00763243"/>
    <w:rsid w:val="0076491D"/>
    <w:rsid w:val="00770AE9"/>
    <w:rsid w:val="00790094"/>
    <w:rsid w:val="0079204C"/>
    <w:rsid w:val="007B1A27"/>
    <w:rsid w:val="007B336A"/>
    <w:rsid w:val="007B67C7"/>
    <w:rsid w:val="007C01BB"/>
    <w:rsid w:val="007C0F72"/>
    <w:rsid w:val="007D3117"/>
    <w:rsid w:val="007D3DB2"/>
    <w:rsid w:val="007E0777"/>
    <w:rsid w:val="00802E00"/>
    <w:rsid w:val="00830BD4"/>
    <w:rsid w:val="008521ED"/>
    <w:rsid w:val="00853097"/>
    <w:rsid w:val="00860960"/>
    <w:rsid w:val="008639A9"/>
    <w:rsid w:val="008643B0"/>
    <w:rsid w:val="00875AE6"/>
    <w:rsid w:val="00875F9B"/>
    <w:rsid w:val="00880C88"/>
    <w:rsid w:val="0088169A"/>
    <w:rsid w:val="008A4326"/>
    <w:rsid w:val="008A4A4D"/>
    <w:rsid w:val="008B655F"/>
    <w:rsid w:val="008C0B5B"/>
    <w:rsid w:val="008C3E9A"/>
    <w:rsid w:val="008D6DEB"/>
    <w:rsid w:val="008D751B"/>
    <w:rsid w:val="008E0D1E"/>
    <w:rsid w:val="008F2348"/>
    <w:rsid w:val="009044F3"/>
    <w:rsid w:val="009075DA"/>
    <w:rsid w:val="00915A26"/>
    <w:rsid w:val="00915C8D"/>
    <w:rsid w:val="00925149"/>
    <w:rsid w:val="00940727"/>
    <w:rsid w:val="0095205A"/>
    <w:rsid w:val="009569DC"/>
    <w:rsid w:val="009676FF"/>
    <w:rsid w:val="00972B89"/>
    <w:rsid w:val="009A0319"/>
    <w:rsid w:val="009A346B"/>
    <w:rsid w:val="009A56B0"/>
    <w:rsid w:val="009B426C"/>
    <w:rsid w:val="009B445C"/>
    <w:rsid w:val="009C1095"/>
    <w:rsid w:val="009C1D2F"/>
    <w:rsid w:val="009C25EB"/>
    <w:rsid w:val="009C312A"/>
    <w:rsid w:val="009C640F"/>
    <w:rsid w:val="009D1DAE"/>
    <w:rsid w:val="009D7173"/>
    <w:rsid w:val="009E04DA"/>
    <w:rsid w:val="009E1540"/>
    <w:rsid w:val="009E182F"/>
    <w:rsid w:val="009E6D9B"/>
    <w:rsid w:val="009F0943"/>
    <w:rsid w:val="00A0236F"/>
    <w:rsid w:val="00A07F0F"/>
    <w:rsid w:val="00A262CE"/>
    <w:rsid w:val="00A324FD"/>
    <w:rsid w:val="00A656E5"/>
    <w:rsid w:val="00A70A86"/>
    <w:rsid w:val="00A71F38"/>
    <w:rsid w:val="00A770D9"/>
    <w:rsid w:val="00A77898"/>
    <w:rsid w:val="00A92BAC"/>
    <w:rsid w:val="00AA114D"/>
    <w:rsid w:val="00AA2605"/>
    <w:rsid w:val="00AA6540"/>
    <w:rsid w:val="00AB38FB"/>
    <w:rsid w:val="00AC2091"/>
    <w:rsid w:val="00AC398C"/>
    <w:rsid w:val="00AC449B"/>
    <w:rsid w:val="00AD5C53"/>
    <w:rsid w:val="00AE32F5"/>
    <w:rsid w:val="00B14B39"/>
    <w:rsid w:val="00B2593D"/>
    <w:rsid w:val="00B33555"/>
    <w:rsid w:val="00B35C71"/>
    <w:rsid w:val="00B50861"/>
    <w:rsid w:val="00B70FA2"/>
    <w:rsid w:val="00B76761"/>
    <w:rsid w:val="00B81311"/>
    <w:rsid w:val="00B83792"/>
    <w:rsid w:val="00B93231"/>
    <w:rsid w:val="00BA472B"/>
    <w:rsid w:val="00BA55F6"/>
    <w:rsid w:val="00BB28DA"/>
    <w:rsid w:val="00BB3208"/>
    <w:rsid w:val="00BB3C72"/>
    <w:rsid w:val="00BC2B9E"/>
    <w:rsid w:val="00BC6BE0"/>
    <w:rsid w:val="00BD4EF0"/>
    <w:rsid w:val="00BE07BE"/>
    <w:rsid w:val="00BE339F"/>
    <w:rsid w:val="00BF2512"/>
    <w:rsid w:val="00BF42ED"/>
    <w:rsid w:val="00BF6AB4"/>
    <w:rsid w:val="00C06460"/>
    <w:rsid w:val="00C17183"/>
    <w:rsid w:val="00C20A18"/>
    <w:rsid w:val="00C30721"/>
    <w:rsid w:val="00C37B14"/>
    <w:rsid w:val="00C568B5"/>
    <w:rsid w:val="00C632A8"/>
    <w:rsid w:val="00C7540B"/>
    <w:rsid w:val="00C80685"/>
    <w:rsid w:val="00CA4F84"/>
    <w:rsid w:val="00CA5F0C"/>
    <w:rsid w:val="00CD49A7"/>
    <w:rsid w:val="00CE3809"/>
    <w:rsid w:val="00CE5AF4"/>
    <w:rsid w:val="00CE5C84"/>
    <w:rsid w:val="00CE6E2F"/>
    <w:rsid w:val="00CF2C67"/>
    <w:rsid w:val="00CF5C82"/>
    <w:rsid w:val="00D24793"/>
    <w:rsid w:val="00D24C2E"/>
    <w:rsid w:val="00D27550"/>
    <w:rsid w:val="00D305FF"/>
    <w:rsid w:val="00D308BD"/>
    <w:rsid w:val="00D41CF5"/>
    <w:rsid w:val="00D43A5B"/>
    <w:rsid w:val="00D47400"/>
    <w:rsid w:val="00D54E7D"/>
    <w:rsid w:val="00D56A62"/>
    <w:rsid w:val="00D625AD"/>
    <w:rsid w:val="00D72C32"/>
    <w:rsid w:val="00D806E0"/>
    <w:rsid w:val="00D80FD0"/>
    <w:rsid w:val="00D86802"/>
    <w:rsid w:val="00D974C9"/>
    <w:rsid w:val="00DB1B89"/>
    <w:rsid w:val="00DB436A"/>
    <w:rsid w:val="00DC35E7"/>
    <w:rsid w:val="00DC567F"/>
    <w:rsid w:val="00DD7B84"/>
    <w:rsid w:val="00DF1129"/>
    <w:rsid w:val="00DF1801"/>
    <w:rsid w:val="00DF6850"/>
    <w:rsid w:val="00DF760E"/>
    <w:rsid w:val="00DF7F35"/>
    <w:rsid w:val="00E031F8"/>
    <w:rsid w:val="00E17072"/>
    <w:rsid w:val="00E25954"/>
    <w:rsid w:val="00E3240C"/>
    <w:rsid w:val="00E3400B"/>
    <w:rsid w:val="00E56091"/>
    <w:rsid w:val="00E57496"/>
    <w:rsid w:val="00E664F8"/>
    <w:rsid w:val="00E76671"/>
    <w:rsid w:val="00E76DE8"/>
    <w:rsid w:val="00E91779"/>
    <w:rsid w:val="00E966AB"/>
    <w:rsid w:val="00EB5D8D"/>
    <w:rsid w:val="00EC2D13"/>
    <w:rsid w:val="00EC58E2"/>
    <w:rsid w:val="00ED30C5"/>
    <w:rsid w:val="00EE4DA2"/>
    <w:rsid w:val="00EE798A"/>
    <w:rsid w:val="00EF0650"/>
    <w:rsid w:val="00EF7B79"/>
    <w:rsid w:val="00F013C5"/>
    <w:rsid w:val="00F02993"/>
    <w:rsid w:val="00F041B1"/>
    <w:rsid w:val="00F1420E"/>
    <w:rsid w:val="00F3417D"/>
    <w:rsid w:val="00F3473E"/>
    <w:rsid w:val="00F429AD"/>
    <w:rsid w:val="00F51E41"/>
    <w:rsid w:val="00F609E6"/>
    <w:rsid w:val="00F61609"/>
    <w:rsid w:val="00F63361"/>
    <w:rsid w:val="00F640AB"/>
    <w:rsid w:val="00FB6ED3"/>
    <w:rsid w:val="00FC01CE"/>
    <w:rsid w:val="00FC034A"/>
    <w:rsid w:val="00FC3AE7"/>
    <w:rsid w:val="00FC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4AFA72"/>
  <w15:docId w15:val="{50743AC3-4ECC-EC42-BF55-D133A28A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802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34D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B426C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47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472B"/>
  </w:style>
  <w:style w:type="paragraph" w:styleId="Piedepgina">
    <w:name w:val="footer"/>
    <w:basedOn w:val="Normal"/>
    <w:link w:val="PiedepginaCar"/>
    <w:uiPriority w:val="99"/>
    <w:unhideWhenUsed/>
    <w:rsid w:val="00BA47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472B"/>
  </w:style>
  <w:style w:type="paragraph" w:styleId="Textodeglobo">
    <w:name w:val="Balloon Text"/>
    <w:basedOn w:val="Normal"/>
    <w:link w:val="TextodegloboCar"/>
    <w:uiPriority w:val="99"/>
    <w:semiHidden/>
    <w:unhideWhenUsed/>
    <w:rsid w:val="00BA4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72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5A2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5A26"/>
    <w:rPr>
      <w:color w:val="0000FF" w:themeColor="hyperlink"/>
      <w:u w:val="single"/>
    </w:rPr>
  </w:style>
  <w:style w:type="character" w:customStyle="1" w:styleId="SangradetextonormalCar">
    <w:name w:val="Sangría de texto normal Car"/>
    <w:basedOn w:val="Fuentedeprrafopredeter"/>
    <w:link w:val="Sangradetextonormal"/>
    <w:rsid w:val="00B81311"/>
    <w:rPr>
      <w:rFonts w:ascii="Arial Narrow" w:hAnsi="Arial Narrow"/>
      <w:b/>
      <w:bCs/>
      <w:sz w:val="24"/>
      <w:szCs w:val="24"/>
      <w:lang w:eastAsia="ar-SA"/>
    </w:rPr>
  </w:style>
  <w:style w:type="paragraph" w:styleId="Sangradetextonormal">
    <w:name w:val="Body Text Indent"/>
    <w:basedOn w:val="Normal"/>
    <w:link w:val="SangradetextonormalCar"/>
    <w:rsid w:val="00B81311"/>
    <w:pPr>
      <w:spacing w:after="0" w:line="240" w:lineRule="auto"/>
      <w:ind w:left="360"/>
      <w:jc w:val="both"/>
    </w:pPr>
    <w:rPr>
      <w:rFonts w:ascii="Arial Narrow" w:hAnsi="Arial Narrow"/>
      <w:b/>
      <w:bCs/>
      <w:sz w:val="24"/>
      <w:szCs w:val="24"/>
      <w:lang w:eastAsia="ar-SA"/>
    </w:rPr>
  </w:style>
  <w:style w:type="character" w:customStyle="1" w:styleId="SangradetextonormalCar1">
    <w:name w:val="Sangría de texto normal Car1"/>
    <w:basedOn w:val="Fuentedeprrafopredeter"/>
    <w:uiPriority w:val="99"/>
    <w:semiHidden/>
    <w:rsid w:val="00B81311"/>
  </w:style>
  <w:style w:type="character" w:styleId="Refdecomentario">
    <w:name w:val="annotation reference"/>
    <w:basedOn w:val="Fuentedeprrafopredeter"/>
    <w:uiPriority w:val="99"/>
    <w:semiHidden/>
    <w:unhideWhenUsed/>
    <w:rsid w:val="00B932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32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932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32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3231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F02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wnloadlinklink">
    <w:name w:val="download_link_link"/>
    <w:basedOn w:val="Fuentedeprrafopredeter"/>
    <w:rsid w:val="00FC6794"/>
  </w:style>
  <w:style w:type="character" w:customStyle="1" w:styleId="m-8129235674191714757gmail-m-2759041905371848258downloadlinklink">
    <w:name w:val="m_-8129235674191714757gmail-m_-2759041905371848258download_link_link"/>
    <w:basedOn w:val="Fuentedeprrafopredeter"/>
    <w:rsid w:val="009A0319"/>
  </w:style>
  <w:style w:type="character" w:customStyle="1" w:styleId="Ttulo3Car">
    <w:name w:val="Título 3 Car"/>
    <w:basedOn w:val="Fuentedeprrafopredeter"/>
    <w:link w:val="Ttulo3"/>
    <w:uiPriority w:val="99"/>
    <w:rsid w:val="009B426C"/>
    <w:rPr>
      <w:rFonts w:ascii="Cambria" w:eastAsia="Times New Roman" w:hAnsi="Cambria" w:cs="Cambria"/>
      <w:b/>
      <w:bCs/>
      <w:color w:val="4F81B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34D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A0236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D80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statr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kostatrai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ostatr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ituzsport.eu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192BE-5636-414C-866E-69CF96986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786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andreagorostiaga</dc:creator>
  <cp:keywords/>
  <dc:description/>
  <cp:lastModifiedBy>48000 - Libe Romaña - Comunicacion Cruz Roja Bizkaia</cp:lastModifiedBy>
  <cp:revision>2</cp:revision>
  <cp:lastPrinted>2020-01-15T09:40:00Z</cp:lastPrinted>
  <dcterms:created xsi:type="dcterms:W3CDTF">2021-05-06T11:40:00Z</dcterms:created>
  <dcterms:modified xsi:type="dcterms:W3CDTF">2021-05-06T11:40:00Z</dcterms:modified>
</cp:coreProperties>
</file>